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EA" w:rsidRPr="00C53FEA" w:rsidRDefault="00C53FEA" w:rsidP="00C53FE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b/>
          <w:sz w:val="28"/>
          <w:szCs w:val="28"/>
          <w:lang w:eastAsia="ru-RU"/>
        </w:rPr>
        <w:t>Послание Президента Республики Казахстан Н. Назарбаева народу Казахстана. 10 января 2018 г.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53FEA" w:rsidRPr="00C53FEA" w:rsidRDefault="00C53FEA" w:rsidP="00C53FEA">
      <w:pPr>
        <w:pStyle w:val="a3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Новые возможности развития в условиях четвертой промышленной революции</w:t>
      </w:r>
    </w:p>
    <w:p w:rsidR="00C53FEA" w:rsidRPr="00C53FEA" w:rsidRDefault="00C53FEA" w:rsidP="00C53FEA">
      <w:pPr>
        <w:pStyle w:val="a3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         Уважаемые казахстанцы!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Сегодня мир вступает в эпоху Четвертой промышленной революции, эру глубоких и стремительных изменений: технологических, экономических и социальных. Новый технологический уклад кардинально меняет то, как мы работаем, реализуем свои гражданские права, воспитываем детей. Необходимость быть готовыми к глобальным изменениям и вызовам побудила нас принять Стратегию развития «Казахстан-2050». Мы поставили целью войти в тридцатку самых развитых стран мира. Реализуется План нации – 100 конкретных шагов, из которых 60 уже исполнены. Остальные носят в основном долгосрочный характер и осуществляются планомерно. В прошлом году запущена Третья модернизация Казахстана. Успешно реализуется Программа индустриализации. Принята комплексная программа «Цифровой Казахстан».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Разработан комплексный Стратегический план развития Республики Казахстан до 2025 года. Наши долгосрочные цели остаются неизменными.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Все необходимые программы у нас есть. Данное Послание определяет, </w:t>
      </w:r>
      <w:r w:rsidRPr="00C53FEA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что нам предстоит сделать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для успешной навигации и адаптации в новом мире – мире Четвертой промышленной революции.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Дорогие соотечественники!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Мы создали независимый Казахстан, который стал брендом, вызывающим доверие и уважение в мире. В 2017 году наша страна стала непостоянным членом Совета Безопасности ООН. В январе 2018 года мы председательствуем в нем. Мы стали первым государством среди стран СНГ и Восточной Европы, которое мировое сообщество избрало для проведения Всемирной специализированной выставки «ЭКСПО». В Казахстане выстроена успешно функционирующая модель рыночной экономики. В 2017 году страна, преодолев негативные последствия мирового кризиса, вернулась на траекторию уверенного роста. По итогам года рост валового внутреннего продукта составил 4%, а промышленного производства – более 7%. При этом в общем объеме промышленности обрабатывающий секторпревысил 40%. Благополучное развитие Казахстана позволило сформироваться среднему классу. Бедность сократилась в 13 раз, уровень безработицы снизился до 4,9%. В основе социально-экономических успехов страны – гражданский мир, межнациональное и межконфессиональное согласие, которые продолжают оставаться нашей главной ценностью. Тем не менее мы должны четко осознавать, что достижения Казахстана –надежная база, но не гарантия завтрашних успехов. Эпоха «нефтяного изобилия»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практически подходит к концу. Стране требуетсяновое качество развития. Глобальные тренды показывают, что оно должно основываться в первую очередь на широком внедрении элементов Четвертой промышленной революции. Это несет в себе как вызовы, так и возможности. Уверен, у Казахстана есть все необходимое для вхождения в число лидеров нового мира.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Для этого нужно сконцентрироваться на решении следующих задач.  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ПЕРВОЕ</w:t>
      </w:r>
      <w:r w:rsidRPr="00C53FEA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53FEA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Индустриализация должна стать флагманом внедрения новых технологий.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Именно ее результаты стали одним из основных стабилизирующих факторов в кризисных 2014-2015 годах, когда цены на нефть резко снизились. Поэтому ориентир на обрабатывающий сектор с высокой производительностью труда неизменен. В то же время индустриализация должна стать более инновационной, используя все преимущества нового технологического уклада 4.0. Необходимо разработать и апробировать новые инструменты, направленные на модернизацию и цифровизацию наших предприятий с ориентацией на экспорт продукции. Они должны в первую очередь стимулировать трансферт технологий. Следует реализовать пилотный проект по оцифровке нескольких казахстанских промышленных предприятий, а затем этот опыт широко распространить. Важнейшим вопросом становится развитие собственной экосистемы разработчиков цифровых и других инновационных решений. Она должна выкристаллизовываться вокруг инновационных центров, таких как </w:t>
      </w:r>
      <w:r w:rsidRPr="00C53FE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Назарбаев Университет, МФЦА 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 </w:t>
      </w:r>
      <w:r w:rsidRPr="00C53FE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Международный технопарк IT-стартапов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Серьезного пересмотра требует организация деятельности</w:t>
      </w:r>
      <w:r w:rsidRPr="00C53FE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 Парка инновационных технологий «Алатау»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Основными факторами успеха инновационной экосистемы являютсястимулирование спроса на новые технологии со стороны реального сектора и функционирование частного рынка венчурного финансирования. Для этого необходимо соответствующее законодательство.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Кроме того, особое значение приобретает развитие IT- и инжиниринговых услуг. Цифровизация экономики, помимо дивидендов, несет и риски масштабноговысвобождения рабочей силы. Нужно заранее выработать согласованную политику по трудоустройствувысвобождаемой рабочей силы. Предстоит адаптировать систему образования, коммуникации и сферу стандартизации под потребности новой индустриализации. В 2018 году необходимо начать разработку третьей пятилетки индустриализации, посвященной становлению промышленности«цифровой эпохи».</w:t>
      </w:r>
    </w:p>
    <w:p w:rsidR="00C53FEA" w:rsidRPr="00F23B83" w:rsidRDefault="00C53FEA" w:rsidP="00C53FEA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F23B83"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ВТОРОЕ</w:t>
      </w:r>
      <w:r w:rsidRPr="00F23B83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23B83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Дальнейшее развитие ресурсного потенциала.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Мир XXI века продолжает нуждаться в природных ресурсах, которые и в будущем будут иметь особое место в развитии глобальной экономики и экономики нашей страны.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Однако следует критически переосмыслить организацию сырьевых индустрий, подходы к управлению природными ресурсами.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Необходимо активно внедрять комплексные информационно-технологические платформы.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Важно повысить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требования к энергоэффективности и энергосбережениюпредприятий, а также экологичности и эффективности работы самих производителей энергии.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Состоявшаяся в Астане выставка «ЭКСПО-2017» показала, как стремительно движется прогресс в сфере альтернативной, «чистой» энергии.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Сегодня на возобновляемые источники энергии (ВИЭ) приходитсячетверть мирового производства электроэнергии.По прогнозам, к 2050 году этот показатель достигнет 80%.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Мы поставили задачу довести долю альтернативной энергии в Казахстане до 30% к 2030 году.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Сегодня у нас уже действует 55 объектов ВИЭ общей мощностью 336 МВт, которыми в 2017 году выработано порядка 1,1 миллиарда кВт∙ч «зеленой» энергии.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Важно стимулировать бизнес, инвестировать в «зеленые» технологии.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Акимам регионов необходимо принять меры по современной утилизации и переработке твердо-бытовых отходов с широким вовлечением субъектов малого и среднего бизнеса.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Эти и другие меры потребуют актуализации законодательства, в том числеЭкологического кодекса.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23B83"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ТРЕТЬЕ</w:t>
      </w:r>
      <w:r w:rsidRPr="00F23B83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23B83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«Умные технологии» – шанс для рывка в развитии агропромышленного комплекса.</w:t>
      </w:r>
      <w:r w:rsidR="00F23B83">
        <w:rPr>
          <w:rFonts w:ascii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Аграрная политика должна быть направлена на кардинальное увеличениепроизводительности труда и рост экспорта переработанной сельскохозяйственной продукции.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Мы научились выращивать различные сельхозкультуры, производить зерно.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Гордимся этим.Но этого уже недостаточно.Нужно обеспечить переработку сырья и выходить на мировые рынки с высококачественной готовой продукцией.Важно кардинально переориентировать весь агропромышленный комплекс на решение этой задачи.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Приоритетного внимания требует развитие аграрной науки.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Она должна заниматься в первую очередь трансфертом новых технологийи их адаптацией к отечественным условиям.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 этом необходимо пересмотреть роль аграрных университетов.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Они должны не просто выдавать дипломы, а готовить специалистов, которые реально будут работать в АПК или заниматься научной деятельностью.  Этим вузам требуется обновить программы обучения и стать центрами распространения самых передовых знаний и лучшей практики в АПК.Например, многократного повышения производительности можно достичь благодаря технологиям прогнозирования оптимального времени для посевной и уборки урожая, «умного полива», интеллектуальным системамвнесения минеральных удобрений и борьбы с вредителями и сорняками.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Беспилотная техника позволяет значительно сократить себестоимость земледелия, минимизируя человеческий фактор.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Внедрение новых технологий и бизнес-моделей, повышение наукоемкости АПК усиливают необходимость кооперации хозяйств.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Необходимо оказывать всестороннюю поддержку сельхозкооперативам.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Государство совместно с бизнесом должно находить стратегические ниши на международных рынках и продвигать отечественную продукцию.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Интенсификация сельского хозяйства должна происходить с сохранениемкачества и экологичности продукции.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Это позволит создать и продвигать бренд натуральных продуктов питания«Сделано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в Казахстане», который должен стать узнаваемым в мире.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Кроме того, необходимо стимулировать тех, кто использует землю с наилучшей отдачей, и принимать меры к неэффективным пользователям.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Нужно переориентировать неэффективные субсидии на удешевление банковских кредитов для субъектов АПК.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Поручаю увеличить в течение 5 лет производительность труда в АПК иэкспорт переработанной сельхозпродукции как минимум в 2,5 раза.</w:t>
      </w:r>
    </w:p>
    <w:p w:rsidR="00C53FEA" w:rsidRPr="00F23B83" w:rsidRDefault="00C53FEA" w:rsidP="00C53FEA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F23B83"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ЧЕТВЕРТОЕ</w:t>
      </w:r>
      <w:r w:rsidRPr="00F23B83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. Повышение эффективности транспортно-логистической инфраструктуры.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Сегодня через Казахстан проходит несколько трансконтинентальных коридоров.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 этом немало сказано.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целом транзит грузов через Казахстан в 2017 году вырос на 17% и составил почти 17 миллионов тонн.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Стоит задача довести ежегодные доходы от транзита в 2020 году до 5 миллиардов долларов.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Это позволит в кратчайшие сроки вернуть затраченные государством средства на инфраструктуру.Необходимо обеспечить масштабное внедрение цифровых технологий, таких как блокчейн, для отслеживания движения грузов в онлайн-режиме ибеспрепятственного их транзита, а также упрощения таможенных операций.Современные решения позволяют организовать взаимодействие всех звеньев логистики.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Использование «больших данных» </w:t>
      </w:r>
      <w:r w:rsidRPr="00C53FE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(Big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53FE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data)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позволит обеспечить качественной аналитикой, выявить резервы роста и снизить избыточные затраты.Для этих целей необходимо внедрить Интеллектуальную транспортную систему.Она позволит эффективно управлять транспортными потоками и определять потребности дальнейшего развития инфраструктуры.Для улучшения внутрирегиональной мобильности важно увеличить финансирование ремонта и реконструкции местной сети автодорог.Общий объем ежегодно выделяемых на это бюджетных средств следует довести в среднесрочной перспективе до 150 миллиардов тенге.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Нужно обеспечить активное участие в этой работе всех акиматов регионов.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23B83"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ПЯТОЕ</w:t>
      </w:r>
      <w:r w:rsidRPr="00F23B83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. Внедрение современных технологий в строительстве и коммунальном секторе.</w:t>
      </w:r>
      <w:r w:rsidR="00F23B83">
        <w:rPr>
          <w:rFonts w:ascii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Благодаря реализуемым программам объемы ввода жилья в Казахстане превысили 10 миллионов квадратных метров в год.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Эффективно работает система жилищных сбережений, сделавшая жильедоступным для широких слоев населения.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Обеспеченность жильем на одного жителя выросла в последние 10 лет на 30%и составляет сегодня 21,6 квадратных метра.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Необходимо довести этот показатель в 2030 году до 30 квадратных метров.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 выполнении этой задачи важно применять новые методы строительства, современные материалы, принципиально иные подходыв проектировании зданий и планировании городской застройки.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Нужно установить повышенные требования к качеству, экологичности и энергоэффективности зданий.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Строящиеся и уже имеющиеся дома и объекты инфраструктуры необходимо оснащать системами интеллектуального управления.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Это повысит комфортность для населения, сократит потребление электроэнергии, тепла, воды, будет стимулировать естественных монополистов к повышению своей эффективности.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Важно внести соответствующие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изменения в законодательство, в том числе регулирующее сферу естественных монополий.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Акимам нужно более активно решать вопросы модернизации жилищно-коммунальной инфраструктуры на основе государственно-частного партнерства.</w:t>
      </w:r>
      <w:r w:rsidR="00F23B83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Для решения вопроса обеспечения сельских населенных пунктовкачественной питьевой водой Правительству необходимо ежегодно предусматривать на данную работу не менее 100 миллиардов тенге из всех источников.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23B83"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ШЕСТОЕ</w:t>
      </w:r>
      <w:r w:rsidRPr="00F23B83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. «Перезагрузка» финансового сектора.</w:t>
      </w:r>
      <w:r w:rsidR="00A66EBD">
        <w:rPr>
          <w:rFonts w:ascii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Необходимо завершить очистку банковского портфеля от «плохих» кредитов.</w:t>
      </w:r>
      <w:r w:rsidR="00A66EBD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 этом собственники банков должны нести экономическую ответственность, признавая убытки.Вывод средств из банков акционерами в угоду аффилированных компаний и лиц должен являться тяжким преступлением.</w:t>
      </w:r>
      <w:r w:rsidR="00A66EBD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Национальный банк не должен быть созерцателем таких деяний.</w:t>
      </w:r>
      <w:r w:rsidR="00A66EBD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Иначе зачем нужен такой госорган?</w:t>
      </w:r>
      <w:r w:rsidR="00A66EBD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Надзор за деятельностью финансовых институтов со стороны Нацбанка должен быть жестким, своевременным и действенным.</w:t>
      </w:r>
      <w:r w:rsidR="00A66EBD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Государство будет и далее гарантировать соблюдение интересов простых граждан.</w:t>
      </w:r>
      <w:r w:rsidR="00A66EBD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Нужно ускорить принятие закона о банкротстве физических лиц.</w:t>
      </w:r>
      <w:r w:rsidR="00A66EBD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Кроме того, поручаю Национальному банку окончательно решить вопрос по валютным ипотечным займам населения, которые были предоставлены до 1 января 2016 года, когда законодательно был введен запрет на их выдачу физическим лицам.</w:t>
      </w:r>
      <w:r w:rsidR="00A66EBD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Нацбанку и Правительству следует совместно решить вопрос обеспечениядолгосрочным кредитованием бизнеса по ставкам, учитывающим реальную рентабельность в отраслях экономики.</w:t>
      </w:r>
      <w:r w:rsidR="00E6412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Важным являются дальнейшее улучшение инвестиционного климата иразвитие фондового рынка.</w:t>
      </w:r>
      <w:r w:rsidR="00E6412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Это одна из основных задач Международного финансового центра «Астана», который начал свою работу.</w:t>
      </w:r>
      <w:r w:rsidR="00E6412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Используя лучший международный опыт, он должен стать региональным хабом, применяющим английское право и современные финансовые технологии.</w:t>
      </w:r>
      <w:r w:rsidR="00E6412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Развитию фондового рынка также будет способствовать успешный вывод акций нацкомпаний ФНБ «Самрук-Казына» на IPO.</w:t>
      </w:r>
    </w:p>
    <w:p w:rsidR="00E64127" w:rsidRDefault="00C53FEA" w:rsidP="00C53FEA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E64127"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СЕДЬМОЕ</w:t>
      </w:r>
      <w:r w:rsidRPr="00E64127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. Человеческий капитал – основа модернизации.</w:t>
      </w:r>
      <w:r w:rsidR="00E64127">
        <w:rPr>
          <w:rFonts w:ascii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Новое качество образования.</w:t>
      </w:r>
      <w:r w:rsidR="00E64127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Нужно ускорить создание собственной передовой системы образования, охватывающей граждан всех возрастов.</w:t>
      </w:r>
      <w:r w:rsidR="00E6412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Ключевым приоритетом образовательных программ должно стать развитиеспособности к постоянной адаптации к изменениям и усвоению новых знаний.</w:t>
      </w:r>
      <w:r w:rsidR="00E6412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 </w:t>
      </w:r>
      <w:r w:rsidRPr="00C53FEA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дошкольном образовании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к 1 сентября 2019 года необходимо внедритьединые стандарты программ для раннего развития детей, развивающие социальные навыки и навыки самообучения.</w:t>
      </w:r>
      <w:r w:rsidR="00E6412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 </w:t>
      </w:r>
      <w:r w:rsidRPr="00C53FEA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среднем образовании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начат переход на обновленное содержание, который будет завершен в 2021 году.</w:t>
      </w:r>
      <w:r w:rsidR="00E6412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Это абсолютно новые программы, учебники, стандарты и кадры.</w:t>
      </w:r>
      <w:r w:rsidR="00E6412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Потребуется пересмотреть подходы к обучению и росту квалификации педагогов.</w:t>
      </w:r>
      <w:r w:rsidR="00E6412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 университетах страны нужно развивать педагогические кафедры и факультеты.</w:t>
      </w:r>
      <w:r w:rsidR="00E6412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Необходимо усилить качество преподавания математических и естественных наук на всех уровнях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образования.</w:t>
      </w:r>
      <w:r w:rsidR="00E6412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Это важное условие для подготовки молодежи к новому технологическому укладу.</w:t>
      </w:r>
      <w:r w:rsidR="00E6412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Для повышения конкуренции между образовательными учреждениями и привлечения частного капитала будет внедрено подушевое финансирование в городских школах.</w:t>
      </w:r>
      <w:r w:rsidR="00E6412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Учитывая, что нагрузка на учеников у нас самая высокая среди стран СНГ и в среднем более чем на треть выше, чем в странах ОЭСР, нужно ее снизить.</w:t>
      </w:r>
      <w:r w:rsidR="00E6412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 всех регионах на базе дворцов школьников нужно создать сеть детских технопарков и бизнес-инкубаторов со всей необходимой инфраструктурой, включая компьютеры, лаборатории, 3D-принтеры.</w:t>
      </w:r>
      <w:r w:rsidR="00E64127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Это поможет успешно интегрировать молодое поколение в научно-исследовательскую и промышленно-технологическую среду.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Будущее казахстанцев – за свободным владением </w:t>
      </w:r>
      <w:r w:rsidRPr="00C53FE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казахским, русским 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C53FE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английским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языками.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Разработана и внедряется новая методика изучения казахского языка для русскоязычных школ.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Если мы хотим, чтобы казахский язык жил в веках, нужно его осовременить, не утяжеляя избыточной терминологией.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Однако за последние годы на казахский язык было переведено 7 тысячустоявшихся и общепринятых в мире терминов.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Такие «нововведения» иногда доходят до смешного.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Например, «ғаламтор» («Интернет»), «қолтырауын» («крокодил»), «күй сандық» («фортепиано») и таких примеров полно.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Необходимо пересмотреть подходы к обоснованности таких переводов итерминологически приблизить наш язык к международному уровню.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Переход на латинский алфавит способствует решению этого вопроса.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Следует определить четкий график перехода на латинский алфавит до 2025 года на всех уровнях образования.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Знание русского языка остается важным.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 2016 года в обновленных программах русский язык преподается в казахских школах уже с 1-го класса.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 2019 года будет начат переход к преподаванию на английском языкеотдельных естественнонаучных дисциплин в 10-м и 11-м классах.В результате все наши выпускники будут владеть тремя языками на уровне, необходимом для жизни и работы в стране и в глобальном мире.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Тогда и возникнет настоящее гражданское общество.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Человек любой этнической группы сможет выбрать любую работу вплоть доизбрания Президентом страны.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Казахстанцы станут единой нацией.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Содержательность обучения должна гармонично дополняться современнымтехническим сопровождением.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Важно продолжить работу по развитию цифровых образовательных ресурсов, подключению к широкополосному Интернету и оснащению видеооборудованием наших школ.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Необходимо обновить программы обучения в </w:t>
      </w:r>
      <w:r w:rsidRPr="00C53FEA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техническом ипрофессиональном образовании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с привлечением работодателей и учетом международных требований и цифровых навыков.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Нужно продолжить реализацию проекта «Бесплатное профессионально-техническое образование для всех».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Государство дает молодому человеку первую профессию.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Правительство должно выполнить эту задачу.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Интернете необходимо размещать видеоуроки и видеолекции от лучших преподавателей средних школ, колледжей и вузов.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Это позволит всем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казахстанцам, в том числе в отдаленных населенных пунктах, получить доступ к лучшим знаниям и компетенциям.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 </w:t>
      </w:r>
      <w:r w:rsidRPr="00C53FEA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высшем образовании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нужно увеличить число выпускников, обученных информационным технологиям, работе с искусственным интеллектом и «большими данными».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 этом следует развивать вузовскую науку с приоритетом на исследования в </w:t>
      </w:r>
      <w:r w:rsidRPr="00C53FE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металлургии, нефтегазохимии, АПК, био- 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 </w:t>
      </w:r>
      <w:r w:rsidRPr="00C53FE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IT-технологиях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Требуется осуществить поэтапный переход на английский язык прикладных научных исследований.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Вузам необходимо активно реализовывать совместные проекты с ведущими зарубежными университетами и исследовательскими центрами, крупными предприятиями и ТНК.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Софинансирование со стороны частного сектора должно стать обязательным требованием для всех прикладных научно-исследовательских разработок.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Нужно выстроить системную политику по поддержке наших молодых ученых с выделением им квот в рамках научных грантов.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 сфере образования пора относиться как к отдельной отрасли экономикисо своими инвестиционными проектами и экспортным потенциалом.</w:t>
      </w:r>
    </w:p>
    <w:p w:rsidR="00C53FEA" w:rsidRPr="002B7AA8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Необходимо законодательно закрепить академическую свободу вузов, предоставив им больше прав создавать образовательные программы.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Требуется усилить переподготовку преподавателей, привлекать зарубежных менеджеров в вузы, открывать кампусы мировых университетов.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Наращивание потенциала нации требует дальнейшего развития нашейкультуры и идеологии.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Смысл «Рухани жаңғыру» именно в этом.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Идеалом нашего общества должен стать казахстанец, знающий свои историю, язык, культуру, при этом современный, владеющий иностранными языками, имеющий передовые и глобальные взгляды.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Первоклассное здравоохранение и здоровая нация.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 ростом продолжительности жизни населения и развитием медицинских технологий объем потребления медицинских услуг будет расти.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Современное здравоохранение должно больше ориентироваться на профилактику заболеваний, а не на дорогостоящее стационарное лечение.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Нужно усилить управление общественным здоровьем, пропагандируяздоровый образ жизни.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Особое внимание следует уделить охране и укреплению репродуктивного здоровья молодежи.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Следует переходить от малоэффективной и затратной для государства диспансеризации к управлению основными хроническими заболеваниямис применением дистанционной диагностики, а также амбулаторного лечения.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Этот опыт давно есть в мире.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Нужно смело и активно его внедрять.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Необходимо принять комплексный план по борьбе с онкологическими заболеваниями, создать научный онкоцентр.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Должны быть обеспечены высокоэффективные ранняя диагностика илечение рака на основе передового международного опыта.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Необходимо провести такую же работу, которую  мы провели в кардиологии, борьбе с туберкулезом и родовспоможении.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Здравоохранение будет поэтапно переходить на систему обязательного социального медицинского страхования (ОСМС), основанную на солидарной ответственности населения, государства и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работодателей.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Необходимость ее внедрения не вызывает сомнений.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Однако требуется более тщательно провести подготовительную работу, которая не была выполнена Минздравом и Минтрудсоцзащиты.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Нужно разработать новую модель гарантированного объема бесплатной медицинской помощи (ГОБМП), определив четкие границы обязательств государства.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Услуги, не гарантированные государством, население сможет получать, став участником ОСМС или через добровольное медицинское страхование, а также сооплату.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Необходимо повысить доступность и эффективность медицинской помощи через интеграцию информационных систем, использование мобильных цифровых приложений, внедрение электронных паспортов здоровья, переход на «безбумажные» больницы.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Требуется приступить к внедрению в медицине технологий генетического анализа, искусственного интеллекта, которые на порядок повышают эффективность диагностики и лечения заболеваний.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Важным вопросом являются обеспеченность и качество подготовкимедицинских кадров.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Сегодня мы имеем уникальную Школу медицины Назарбаев Университета, при которой функционирует интегрированная университетская клиника.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Этот опыт должен транслироваться на все медицинские вузы.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Для реализации этих и других мер следует разработать новую редакцию Кодекса «О здоровье народа и системе здравоохранения».</w:t>
      </w:r>
    </w:p>
    <w:p w:rsidR="00C53FEA" w:rsidRPr="00C53FEA" w:rsidRDefault="00C53FEA" w:rsidP="002B7AA8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Качественная занятость и справедливая система социального обеспечения.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Важно обеспечить эффективность </w:t>
      </w:r>
      <w:r w:rsidRPr="00C53FEA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рынка труда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создать условия, чтобы каждый мог реализовать свой потенциал.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Необходимо разработать современные стандарты по всем основным профессиям.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этих стандартах работодатели и бизнесмены четко закрепят, какие знания, навыки и компетенции должны быть у работников.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Нужно, исходя из требований профстандартов, разработать новые или обновить действующие образовательные программы.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Резервом экономического роста являются самозанятые и безработные.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Я не раз требовал разобраться по вопросу самозанятых.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Министерство труда и социальной защиты населения проявило безответственность и поверхностность в этом деле.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Необходимо предоставить больше возможностей для вовлечения людей в продуктивную занятость – открыть собственное дело или получить новую профессию и устроиться на работу.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Заслуживает поддержки работа НПП «Атамекен» по обучению бизнесу.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Важно расширить охват этих категорий населения Программой развития продуктивной занятости и массового предпринимательства, усилив ее инструменты.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Процесс регистрации самозанятых нужно максимально упростить, создать условия, при которых будет выгодно добросовестно исполнять свои обязательства перед государством.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Казахстанцы должны иметь возможность сравнительно быстро найти новую работу, в том числе и в других населенных пунктах страны.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Требуется полномасштабное внедрение единой электронной биржи труда, где должна консолидироваться вся информация о вакансиях и лицах, ищущих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работу.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 выходя из дома человек сможет пройти тесты профориентации, узнать про учебные курсы, меры господдержки и найти интересную работу.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Трудовые книжки тоже следует перевести в электронный формат.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Закон по электронной бирже труда необходимо принять до 1 апреля 2018 года.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u w:val="single"/>
          <w:lang w:eastAsia="ru-RU"/>
        </w:rPr>
        <w:t>Социальная политика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будет осуществляться через вовлечение граждан в полноценную экономическую жизнь.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Пенсионная система теперь полностью привязана к трудовому стажу.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Кто б</w:t>
      </w:r>
      <w:r w:rsidRPr="00C53FE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о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льше работал, тот будет получать б</w:t>
      </w:r>
      <w:r w:rsidRPr="00C53FE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о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льшую пенсию.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связи с этим всем казахстанцам нужно серьезно подойти к легализации своей трудовой деятельности.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системе социального страхования также будет усилена взаимосвязь между трудовым стажем и размерами выплат.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 2018 года мы перешли на новый порядок оказания адресной социальной помощи малообеспеченным слоям населения.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Повышен порог ее оказания с 40 до 50% от прожиточного минимума.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Для трудоспособных малообеспеченных граждан денежная помощь будет доступна при условии их участия в мерах содействия занятости.</w:t>
      </w:r>
      <w:r w:rsidR="002B7AA8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Для нетрудоспособных граждан меры господдержки будут усилены.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 Дорогие казахстанцы!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Все свои социальные обязательства государство исполнит в полном объеме.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Хочу напомнить, в 2016-2017 годах были трижды повышены пенсии и пособия.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Базовая пенсия выросла в общей сложности на 29%, солидарная – на 32%, пособия на рождение ребенка – на 37%, а по инвалидности и потере кормильца – каждое на 43%.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Заработная плата работников здравоохранения увеличилась до 28%, образования – до 29%, социальной защиты – до 40%, госслужащих корпуса «Б» – на 30%, стипендии – на 25%.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Время кризисное. И не многие страны в мире смогли также повысить социальные расходы.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Расходы республиканского бюджета на социальную сферу в 2018 году увеличены на 12% и превысили 4,1 триллиона тенге.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Повышение социальных выплат, в том числе пенсий, увеличит доходы более 3 миллионов казахстанцев.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 1 января 2018 года солидарные пенсии выросли на 8%.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Повышение пособий для инвалидов, семьям, потерявшим кормильца, воспитывающим детей-инвалидов, составило до 16%.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 1 июля 2018 года базовая пенсия увеличится в среднем в 1,8 раза в зависимости от трудового стажа.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Кроме того, поручаю с 1 июля 2018 года дополнительно ввести госпособиядля </w:t>
      </w:r>
      <w:r w:rsidRPr="00C53FE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родителей, осуществляющих уход за совершеннолетними инвалидами I группы с детства.</w:t>
      </w:r>
      <w:r w:rsidR="005D2689">
        <w:rPr>
          <w:rFonts w:ascii="Times New Roman" w:hAnsi="Times New Roman" w:cs="Times New Roman"/>
          <w:i/>
          <w:iCs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Ежемесячно такие пособия в размере не ниже одного прожиточного минимума получат порядка 14 тысяч семей.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 эти цели потребуется до 3 миллиардов тенге в 2018 году.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Для повышения престижа профессии учителя поручаю с    1 января 2018 годадолжностной оклад учителей, которые переходят на обновленное содержание учебного материала, увеличить на 30%.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Обновленное содержание – это современные учебные программы, соответствующие международным стандартам и прошедшие адаптацию в Назарбаев Интеллектуальных школах.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Они дают нашим детям необходимые функциональную грамотность икритическое мышление.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Кроме того, поручаю ввести в 2018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году новую сетку категорий для учителей, учитывающую уровень квалификации с увеличением разрывов между категориями.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Категории необходимо присваивать через национальный квалификационный тест, как это делается во всем мире.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Это будет стимулировать педагогов к постоянному совершенствованию.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результате в зависимости от подтвержденной квалификации в целом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заработная плата учителей вырастет от 30 до 50%.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Для этого в текущем году необходимо дополнительно выделить 67 миллиардов тенге.</w:t>
      </w:r>
    </w:p>
    <w:p w:rsidR="00C53FEA" w:rsidRPr="005D2689" w:rsidRDefault="00C53FEA" w:rsidP="00C53FEA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5D2689"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ВОСЬМОЕ</w:t>
      </w:r>
      <w:r w:rsidRPr="005D2689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. Эффективное государственное управление.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Нужно продолжить работу по сокращению издержек для предпринимателей и населения при государственном администрировании.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связи с этим важно ускорить принятие закона, направленного на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дальнейшее дерегулирование бизнеса.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Необходимо обеспечить цифровизацию процессов получения бизнесом господдержки с ее оказанием по принципу «одного окна».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Интеграция информационных систем госорганов позволит перейти от оказания отдельных госуслуг к комплексным по принципу «одного заявления».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Также следует продолжить работу по повышению качества услуг субъектов естественных монополий.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Важно устанавливать обоснованные тарифы им и энергопроизводителям с учетом инвестиционных программ.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Требуются решительные действия по улучшению бизнес-климата, особенно на региональном уровне.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Правительство должно подготовить новый пакет системных мер по поддержке бизнеса, вывода его из тени.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Следует ускорить реализацию плана приватизации, расширив его за счет сокращения числа подведомственных организаций госорганов.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Те подведомственные организации, которые реально необходимы, следует по возможности консолидировать для снижения административных расходов.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Высвобожденные средства нужно направить на внедрение новой системы оплаты труда госслужащих на основе факторно-балльной шкалы.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Она сократит диспропорции в окладах госслужащих регионов и центра, а также будет учитывать характер работы и ее эффективность.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Поручаю Правительству совместно с Агентством по делам госслужбы реализовать в 2018 году пилотные проекты в центральных и местных госорганах по внедрению этой системы.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Необходимо более полно раскрыть потенциал эффективностигосударственной службы в регионах через повышение их экономической самостоятельности и ответственности.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целом фокус региональной политики следует перенести с выравнивания расходов на стимулирование роста собственных доходов регионов.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частности, одним из перспективных источников для любого региона является развитие въездного и внутреннего туризма, создающего сегодня каждое десятое рабочее место в мире.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Правительству в свою очередь надо принять комплекс мер, включая упрощение визовых процедур, развитие инфраструктуры и снятие барьеров в отрасли туризма.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рамках фискальной децентрализации необходимо решить вопрос передачи в региональные бюджеты корпоративного подоходного налога от малого и среднего бизнеса.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С 1 января 2018 года в </w:t>
      </w:r>
      <w:r w:rsidRPr="00C53FEA"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  <w:t>городах районного значения, селах и сельских округах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с численностью населения свыше 2 тысяч человек законодательно предусмотрено внедрение самостоятельного бюджета и коммунальной собственности местного самоуправления.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 2020 года эти нормы будут действовать во всех населенных пунктах.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бюджет села передано 7 видов налоговых и других неналоговыхпоступлений, а также 19 направлений расходов.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Это позволит вовлечь население в решение вопросов местного значения.</w:t>
      </w:r>
      <w:r w:rsidR="005D2689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Кроме того, государственные органы должны применять современныецифровые технологии для учета замечаний и предложений граждан в режиме реального времени и оперативного реагирования.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Внедряя новые технологии, государству и компаниям следует обеспечиватьнадежную защиту своих информационных систем и устройств.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Сегодня понятие кибербезопасности включает в себя защиту не просто информации, но и доступа к управлению производственными и инфраструктурными объектами.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Эти и иные меры должны найти отражение в Стратегии национальной безопасности Казахстана.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E26D1"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ДЕВЯТОЕ</w:t>
      </w:r>
      <w:r w:rsidRPr="009E26D1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. Борьба с коррупцией и верховенство закона.</w:t>
      </w:r>
      <w:r w:rsidR="009E26D1">
        <w:rPr>
          <w:rFonts w:ascii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Будет продолжена превентивная борьба с коррупцией.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Проводится большая работа.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Только за 3 последних года осуждено за коррупцию более 2,5 тысячи лиц, включая топ-чиновников и руководителей госкомпаний.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 этот период возмещено порядка 17 миллиардов тенге нанесенного ими ущерба.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Важной является цифровизация процессов в госорганах, включая их взаимодействие с населением и бизнесом.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частности, граждане должны видеть, как рассматриваются их обращения, и вовремя получать качественные ответы.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Осуществляются институциональные преобразования судебной и правоохранительной систем.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законодательство внесены нормы, предусматривающие усиление защиты прав граждан в уголовном процессе, снижение его репрессивности.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Расширены права адвокатов, а также судебный контроль на досудебной стадии.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Разграничены полномочия и зоны ответственности правоохранительных органов.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Работу по укреплению гарантий конституционных прав граждан, обеспечению верховенства права, гуманизации правоохранительной деятельности необходимо продолжить.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сфере охраны общественного порядка и обеспечения безопасности нужно активно внедрять интеллектуальные системы видеонаблюдения и распознавания на улицах и в местах массового пребывания граждан, контроля за дорожным движением.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9E26D1">
        <w:rPr>
          <w:rFonts w:ascii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ДЕСЯТОЕ</w:t>
      </w:r>
      <w:r w:rsidRPr="009E26D1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. «Умные города» для «умной нации».</w:t>
      </w:r>
      <w:r w:rsidR="009E26D1">
        <w:rPr>
          <w:rFonts w:ascii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2018 год – год 20-летнего юбилея нашей столицы – Астаны.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Ее становление и вхождение в число важнейших центров развития Евразии –предмет нашей общей гордости.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Современные технологии дают эффективные решения проблем быстрорастущего мегаполиса.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Нужно комплексно внедрять управление городской средой на основеконцепции «Смарт Сити» и развития компетенций людей, переселяющихся в город.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 мире пришли к пониманию, что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именно города конкурируют за инвесторов.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Они выбирают не страну, а город, в котором комфортно жить и работать.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Поэтому на основе опыта Астаны необходимо сформировать «эталонный» стандарт «Смарт Сити» и начать распространение лучших практик и обмен опытом между городами Казахстана.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«Умные города» станут локомотивами регионального развития, распространения инноваций и повышения качества жизни на всей территории страны.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Вот 10 задач. Они понятны и ясны.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Дорогие казахстанцы!</w:t>
      </w:r>
    </w:p>
    <w:p w:rsidR="00C53FEA" w:rsidRPr="00C53FEA" w:rsidRDefault="00C53FEA" w:rsidP="00C53FE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Благодаря политической стабильности и общественному консенсусу мы приступили к модернизации экономики, политики и сознания.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Дан импульс новому этапу технологического и инфраструктурного развития.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Конституционная реформа установила более точный баланс ветвей власти.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Мы развернули процесс обновления национального сознания.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 сути, эти три базовых направления являются системной триадойказахстанской модернизации.</w:t>
      </w:r>
      <w:r w:rsidR="009E26D1">
        <w:rPr>
          <w:rFonts w:ascii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53FEA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Чтобы соответствовать новому времени, нам предстоит сплотиться в единую нацию – нацию, стоящую на пороге исторического восхождения в условиях Четвертой промышленной революции.</w:t>
      </w:r>
    </w:p>
    <w:p w:rsidR="00647DC9" w:rsidRPr="00C53FEA" w:rsidRDefault="00647DC9" w:rsidP="00C53F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47DC9" w:rsidRPr="00C53FEA" w:rsidSect="00867343">
      <w:pgSz w:w="11906" w:h="16838"/>
      <w:pgMar w:top="1418" w:right="85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3FEA"/>
    <w:rsid w:val="0000014C"/>
    <w:rsid w:val="0000018A"/>
    <w:rsid w:val="000006AF"/>
    <w:rsid w:val="0000166C"/>
    <w:rsid w:val="00001812"/>
    <w:rsid w:val="000019D2"/>
    <w:rsid w:val="00002D91"/>
    <w:rsid w:val="000031C8"/>
    <w:rsid w:val="00003416"/>
    <w:rsid w:val="00003BEC"/>
    <w:rsid w:val="00003D33"/>
    <w:rsid w:val="00004219"/>
    <w:rsid w:val="000043CB"/>
    <w:rsid w:val="00004A5F"/>
    <w:rsid w:val="00004B5D"/>
    <w:rsid w:val="000052A7"/>
    <w:rsid w:val="00005316"/>
    <w:rsid w:val="00005EFC"/>
    <w:rsid w:val="00006189"/>
    <w:rsid w:val="00006336"/>
    <w:rsid w:val="00006637"/>
    <w:rsid w:val="00006C95"/>
    <w:rsid w:val="00006EEF"/>
    <w:rsid w:val="00010D65"/>
    <w:rsid w:val="00010F76"/>
    <w:rsid w:val="00011C86"/>
    <w:rsid w:val="00011D33"/>
    <w:rsid w:val="000125FB"/>
    <w:rsid w:val="00012829"/>
    <w:rsid w:val="00012A8C"/>
    <w:rsid w:val="00013AB2"/>
    <w:rsid w:val="00013C82"/>
    <w:rsid w:val="00014052"/>
    <w:rsid w:val="0001419E"/>
    <w:rsid w:val="000144EB"/>
    <w:rsid w:val="000149CA"/>
    <w:rsid w:val="00015B1C"/>
    <w:rsid w:val="000169CE"/>
    <w:rsid w:val="00016BB9"/>
    <w:rsid w:val="000171E9"/>
    <w:rsid w:val="00017606"/>
    <w:rsid w:val="000177E2"/>
    <w:rsid w:val="00017886"/>
    <w:rsid w:val="00017A4B"/>
    <w:rsid w:val="000201C2"/>
    <w:rsid w:val="00020BD6"/>
    <w:rsid w:val="00021140"/>
    <w:rsid w:val="00021AD4"/>
    <w:rsid w:val="00021B72"/>
    <w:rsid w:val="0002235B"/>
    <w:rsid w:val="0002298E"/>
    <w:rsid w:val="00022CDE"/>
    <w:rsid w:val="00022E6D"/>
    <w:rsid w:val="000237B8"/>
    <w:rsid w:val="00023D9D"/>
    <w:rsid w:val="00023FAD"/>
    <w:rsid w:val="00024403"/>
    <w:rsid w:val="00024621"/>
    <w:rsid w:val="00024D33"/>
    <w:rsid w:val="00025279"/>
    <w:rsid w:val="00025DB6"/>
    <w:rsid w:val="00026398"/>
    <w:rsid w:val="00026A10"/>
    <w:rsid w:val="00026A4D"/>
    <w:rsid w:val="00026E0F"/>
    <w:rsid w:val="00027345"/>
    <w:rsid w:val="0003053C"/>
    <w:rsid w:val="000307AA"/>
    <w:rsid w:val="000307D9"/>
    <w:rsid w:val="000307DE"/>
    <w:rsid w:val="0003127C"/>
    <w:rsid w:val="00031B08"/>
    <w:rsid w:val="00031D3C"/>
    <w:rsid w:val="00031E52"/>
    <w:rsid w:val="00032CC3"/>
    <w:rsid w:val="00032F77"/>
    <w:rsid w:val="0003306D"/>
    <w:rsid w:val="00033DDD"/>
    <w:rsid w:val="00033F18"/>
    <w:rsid w:val="00034209"/>
    <w:rsid w:val="0003586B"/>
    <w:rsid w:val="00035A82"/>
    <w:rsid w:val="00035E16"/>
    <w:rsid w:val="0003631A"/>
    <w:rsid w:val="00036777"/>
    <w:rsid w:val="00036C53"/>
    <w:rsid w:val="0003723D"/>
    <w:rsid w:val="00037501"/>
    <w:rsid w:val="00037555"/>
    <w:rsid w:val="00037C5C"/>
    <w:rsid w:val="00037EFF"/>
    <w:rsid w:val="00040095"/>
    <w:rsid w:val="0004047B"/>
    <w:rsid w:val="00040A6E"/>
    <w:rsid w:val="00040AC7"/>
    <w:rsid w:val="0004134D"/>
    <w:rsid w:val="00041578"/>
    <w:rsid w:val="0004196A"/>
    <w:rsid w:val="000426A4"/>
    <w:rsid w:val="00043549"/>
    <w:rsid w:val="00043566"/>
    <w:rsid w:val="00043707"/>
    <w:rsid w:val="00044540"/>
    <w:rsid w:val="000458C0"/>
    <w:rsid w:val="00045919"/>
    <w:rsid w:val="00045AB2"/>
    <w:rsid w:val="000463EC"/>
    <w:rsid w:val="00046733"/>
    <w:rsid w:val="00047848"/>
    <w:rsid w:val="000501C3"/>
    <w:rsid w:val="00050606"/>
    <w:rsid w:val="00050992"/>
    <w:rsid w:val="000513E7"/>
    <w:rsid w:val="00051542"/>
    <w:rsid w:val="0005158A"/>
    <w:rsid w:val="0005164A"/>
    <w:rsid w:val="000527A9"/>
    <w:rsid w:val="00053080"/>
    <w:rsid w:val="00053996"/>
    <w:rsid w:val="00053C15"/>
    <w:rsid w:val="00053E01"/>
    <w:rsid w:val="0005477C"/>
    <w:rsid w:val="00055143"/>
    <w:rsid w:val="00055ABB"/>
    <w:rsid w:val="000564DD"/>
    <w:rsid w:val="00056C65"/>
    <w:rsid w:val="00056C96"/>
    <w:rsid w:val="0005731E"/>
    <w:rsid w:val="0005745D"/>
    <w:rsid w:val="00057566"/>
    <w:rsid w:val="00060193"/>
    <w:rsid w:val="00060321"/>
    <w:rsid w:val="00060FCB"/>
    <w:rsid w:val="0006130C"/>
    <w:rsid w:val="00061B67"/>
    <w:rsid w:val="00061DEB"/>
    <w:rsid w:val="00061E11"/>
    <w:rsid w:val="00061EAB"/>
    <w:rsid w:val="00061F59"/>
    <w:rsid w:val="000635A7"/>
    <w:rsid w:val="000635F5"/>
    <w:rsid w:val="000647AB"/>
    <w:rsid w:val="00065659"/>
    <w:rsid w:val="0006573E"/>
    <w:rsid w:val="000659DA"/>
    <w:rsid w:val="00066549"/>
    <w:rsid w:val="000666CE"/>
    <w:rsid w:val="000667F2"/>
    <w:rsid w:val="0006683F"/>
    <w:rsid w:val="00067098"/>
    <w:rsid w:val="0006736E"/>
    <w:rsid w:val="00067E31"/>
    <w:rsid w:val="000705A7"/>
    <w:rsid w:val="00070B06"/>
    <w:rsid w:val="00070D78"/>
    <w:rsid w:val="00071D8F"/>
    <w:rsid w:val="00071FC8"/>
    <w:rsid w:val="00071FE2"/>
    <w:rsid w:val="00072418"/>
    <w:rsid w:val="0007326C"/>
    <w:rsid w:val="00073AAD"/>
    <w:rsid w:val="0007445E"/>
    <w:rsid w:val="00074556"/>
    <w:rsid w:val="0007469C"/>
    <w:rsid w:val="00074B3B"/>
    <w:rsid w:val="00074F15"/>
    <w:rsid w:val="00074FFA"/>
    <w:rsid w:val="000750C3"/>
    <w:rsid w:val="000751B4"/>
    <w:rsid w:val="00075ABF"/>
    <w:rsid w:val="00075E7A"/>
    <w:rsid w:val="00076231"/>
    <w:rsid w:val="00076751"/>
    <w:rsid w:val="00076A2E"/>
    <w:rsid w:val="00076BE9"/>
    <w:rsid w:val="00077482"/>
    <w:rsid w:val="00077B49"/>
    <w:rsid w:val="00077D29"/>
    <w:rsid w:val="00077EBE"/>
    <w:rsid w:val="000802F2"/>
    <w:rsid w:val="00080530"/>
    <w:rsid w:val="000808E0"/>
    <w:rsid w:val="00080A07"/>
    <w:rsid w:val="00080FA0"/>
    <w:rsid w:val="0008115C"/>
    <w:rsid w:val="00081207"/>
    <w:rsid w:val="0008156E"/>
    <w:rsid w:val="00081E7C"/>
    <w:rsid w:val="00082327"/>
    <w:rsid w:val="000823D1"/>
    <w:rsid w:val="000825B9"/>
    <w:rsid w:val="000825F7"/>
    <w:rsid w:val="00082A62"/>
    <w:rsid w:val="00083A9B"/>
    <w:rsid w:val="00083CDD"/>
    <w:rsid w:val="00084D1E"/>
    <w:rsid w:val="000850B7"/>
    <w:rsid w:val="0008547C"/>
    <w:rsid w:val="000857CF"/>
    <w:rsid w:val="00085ACD"/>
    <w:rsid w:val="00085ED7"/>
    <w:rsid w:val="000863EE"/>
    <w:rsid w:val="000863F4"/>
    <w:rsid w:val="000864FD"/>
    <w:rsid w:val="00086528"/>
    <w:rsid w:val="00086829"/>
    <w:rsid w:val="000868F0"/>
    <w:rsid w:val="000869B2"/>
    <w:rsid w:val="00086AE5"/>
    <w:rsid w:val="00087BB9"/>
    <w:rsid w:val="00087DD2"/>
    <w:rsid w:val="000916C3"/>
    <w:rsid w:val="000928B1"/>
    <w:rsid w:val="00092FE7"/>
    <w:rsid w:val="00093E72"/>
    <w:rsid w:val="00093FC1"/>
    <w:rsid w:val="000940A6"/>
    <w:rsid w:val="00094887"/>
    <w:rsid w:val="000948B6"/>
    <w:rsid w:val="000951AE"/>
    <w:rsid w:val="00095F2E"/>
    <w:rsid w:val="00096310"/>
    <w:rsid w:val="00096492"/>
    <w:rsid w:val="000965F4"/>
    <w:rsid w:val="00096C60"/>
    <w:rsid w:val="00096DCD"/>
    <w:rsid w:val="00097B96"/>
    <w:rsid w:val="000A00FF"/>
    <w:rsid w:val="000A01F2"/>
    <w:rsid w:val="000A02F4"/>
    <w:rsid w:val="000A0A2F"/>
    <w:rsid w:val="000A0BD6"/>
    <w:rsid w:val="000A2CCA"/>
    <w:rsid w:val="000A2CF9"/>
    <w:rsid w:val="000A35C4"/>
    <w:rsid w:val="000A3AAD"/>
    <w:rsid w:val="000A3F68"/>
    <w:rsid w:val="000A4D69"/>
    <w:rsid w:val="000A4F2C"/>
    <w:rsid w:val="000A503B"/>
    <w:rsid w:val="000A52D6"/>
    <w:rsid w:val="000A5932"/>
    <w:rsid w:val="000A5AF2"/>
    <w:rsid w:val="000A6D8E"/>
    <w:rsid w:val="000A74D4"/>
    <w:rsid w:val="000A7912"/>
    <w:rsid w:val="000A794A"/>
    <w:rsid w:val="000A7B17"/>
    <w:rsid w:val="000B0054"/>
    <w:rsid w:val="000B0523"/>
    <w:rsid w:val="000B1412"/>
    <w:rsid w:val="000B29B7"/>
    <w:rsid w:val="000B2D19"/>
    <w:rsid w:val="000B2E7E"/>
    <w:rsid w:val="000B2ECE"/>
    <w:rsid w:val="000B3FCB"/>
    <w:rsid w:val="000B4278"/>
    <w:rsid w:val="000B5BE1"/>
    <w:rsid w:val="000B602B"/>
    <w:rsid w:val="000B609B"/>
    <w:rsid w:val="000B64E4"/>
    <w:rsid w:val="000B6A5A"/>
    <w:rsid w:val="000B76EA"/>
    <w:rsid w:val="000C0536"/>
    <w:rsid w:val="000C11EC"/>
    <w:rsid w:val="000C195B"/>
    <w:rsid w:val="000C1BE5"/>
    <w:rsid w:val="000C305B"/>
    <w:rsid w:val="000C3356"/>
    <w:rsid w:val="000C3559"/>
    <w:rsid w:val="000C3796"/>
    <w:rsid w:val="000C3AFB"/>
    <w:rsid w:val="000C3B2D"/>
    <w:rsid w:val="000C4365"/>
    <w:rsid w:val="000C4556"/>
    <w:rsid w:val="000C4D97"/>
    <w:rsid w:val="000C511E"/>
    <w:rsid w:val="000C54BF"/>
    <w:rsid w:val="000C55C8"/>
    <w:rsid w:val="000C5740"/>
    <w:rsid w:val="000C5D78"/>
    <w:rsid w:val="000C5FAD"/>
    <w:rsid w:val="000C6035"/>
    <w:rsid w:val="000C65C3"/>
    <w:rsid w:val="000C6C2D"/>
    <w:rsid w:val="000C6CA4"/>
    <w:rsid w:val="000C7054"/>
    <w:rsid w:val="000C77E4"/>
    <w:rsid w:val="000D0002"/>
    <w:rsid w:val="000D0CD9"/>
    <w:rsid w:val="000D0E21"/>
    <w:rsid w:val="000D0F75"/>
    <w:rsid w:val="000D19FC"/>
    <w:rsid w:val="000D1BB8"/>
    <w:rsid w:val="000D1E24"/>
    <w:rsid w:val="000D223C"/>
    <w:rsid w:val="000D254E"/>
    <w:rsid w:val="000D2607"/>
    <w:rsid w:val="000D2A2F"/>
    <w:rsid w:val="000D2ECD"/>
    <w:rsid w:val="000D3101"/>
    <w:rsid w:val="000D351B"/>
    <w:rsid w:val="000D4609"/>
    <w:rsid w:val="000D4EC3"/>
    <w:rsid w:val="000D595E"/>
    <w:rsid w:val="000D5C7F"/>
    <w:rsid w:val="000D5DE1"/>
    <w:rsid w:val="000D6609"/>
    <w:rsid w:val="000D6712"/>
    <w:rsid w:val="000D6835"/>
    <w:rsid w:val="000D6B3F"/>
    <w:rsid w:val="000D7153"/>
    <w:rsid w:val="000D74A9"/>
    <w:rsid w:val="000D79A6"/>
    <w:rsid w:val="000E06DA"/>
    <w:rsid w:val="000E07CF"/>
    <w:rsid w:val="000E07F6"/>
    <w:rsid w:val="000E151C"/>
    <w:rsid w:val="000E1EF9"/>
    <w:rsid w:val="000E2137"/>
    <w:rsid w:val="000E2229"/>
    <w:rsid w:val="000E2A69"/>
    <w:rsid w:val="000E2F5C"/>
    <w:rsid w:val="000E3192"/>
    <w:rsid w:val="000E3950"/>
    <w:rsid w:val="000E3A73"/>
    <w:rsid w:val="000E400A"/>
    <w:rsid w:val="000E431B"/>
    <w:rsid w:val="000E4BE4"/>
    <w:rsid w:val="000E4FC3"/>
    <w:rsid w:val="000E631F"/>
    <w:rsid w:val="000E7545"/>
    <w:rsid w:val="000E7618"/>
    <w:rsid w:val="000E7B92"/>
    <w:rsid w:val="000F15B9"/>
    <w:rsid w:val="000F20E3"/>
    <w:rsid w:val="000F267C"/>
    <w:rsid w:val="000F271E"/>
    <w:rsid w:val="000F294B"/>
    <w:rsid w:val="000F3057"/>
    <w:rsid w:val="000F363F"/>
    <w:rsid w:val="000F37A0"/>
    <w:rsid w:val="000F38A8"/>
    <w:rsid w:val="000F431A"/>
    <w:rsid w:val="000F432E"/>
    <w:rsid w:val="000F449E"/>
    <w:rsid w:val="000F4B43"/>
    <w:rsid w:val="000F4C7C"/>
    <w:rsid w:val="000F5355"/>
    <w:rsid w:val="000F547A"/>
    <w:rsid w:val="000F5B7C"/>
    <w:rsid w:val="000F5B99"/>
    <w:rsid w:val="000F6090"/>
    <w:rsid w:val="000F6870"/>
    <w:rsid w:val="000F6AF9"/>
    <w:rsid w:val="000F6BA1"/>
    <w:rsid w:val="000F6F07"/>
    <w:rsid w:val="000F755D"/>
    <w:rsid w:val="000F7EA5"/>
    <w:rsid w:val="000F7F04"/>
    <w:rsid w:val="001007B0"/>
    <w:rsid w:val="00100D22"/>
    <w:rsid w:val="00101ADB"/>
    <w:rsid w:val="00101AE3"/>
    <w:rsid w:val="0010312E"/>
    <w:rsid w:val="00103819"/>
    <w:rsid w:val="0010435C"/>
    <w:rsid w:val="001069E3"/>
    <w:rsid w:val="0011018E"/>
    <w:rsid w:val="00110250"/>
    <w:rsid w:val="0011062C"/>
    <w:rsid w:val="00110712"/>
    <w:rsid w:val="00110CE5"/>
    <w:rsid w:val="001110DF"/>
    <w:rsid w:val="00111FC6"/>
    <w:rsid w:val="001125F5"/>
    <w:rsid w:val="00112684"/>
    <w:rsid w:val="00112B9B"/>
    <w:rsid w:val="001131E0"/>
    <w:rsid w:val="0011328E"/>
    <w:rsid w:val="0011345B"/>
    <w:rsid w:val="00113674"/>
    <w:rsid w:val="00113F80"/>
    <w:rsid w:val="00113FAF"/>
    <w:rsid w:val="001142D4"/>
    <w:rsid w:val="00114B48"/>
    <w:rsid w:val="00114FAC"/>
    <w:rsid w:val="00115354"/>
    <w:rsid w:val="0011572D"/>
    <w:rsid w:val="001158AB"/>
    <w:rsid w:val="0011661A"/>
    <w:rsid w:val="00116826"/>
    <w:rsid w:val="00117793"/>
    <w:rsid w:val="00117D6C"/>
    <w:rsid w:val="00117E5A"/>
    <w:rsid w:val="00121AF1"/>
    <w:rsid w:val="00121DBD"/>
    <w:rsid w:val="00122219"/>
    <w:rsid w:val="00122AC4"/>
    <w:rsid w:val="00123110"/>
    <w:rsid w:val="00123359"/>
    <w:rsid w:val="0012342F"/>
    <w:rsid w:val="0012358F"/>
    <w:rsid w:val="001235A8"/>
    <w:rsid w:val="001235C1"/>
    <w:rsid w:val="00123AA3"/>
    <w:rsid w:val="00123D72"/>
    <w:rsid w:val="00124ECA"/>
    <w:rsid w:val="0012542E"/>
    <w:rsid w:val="00125CD7"/>
    <w:rsid w:val="00125E1B"/>
    <w:rsid w:val="0012639E"/>
    <w:rsid w:val="00126696"/>
    <w:rsid w:val="001267D1"/>
    <w:rsid w:val="00126A9B"/>
    <w:rsid w:val="0012744B"/>
    <w:rsid w:val="00127C47"/>
    <w:rsid w:val="00131552"/>
    <w:rsid w:val="00131D33"/>
    <w:rsid w:val="00131E49"/>
    <w:rsid w:val="00132096"/>
    <w:rsid w:val="00132522"/>
    <w:rsid w:val="001325CF"/>
    <w:rsid w:val="00132C22"/>
    <w:rsid w:val="0013303F"/>
    <w:rsid w:val="00133612"/>
    <w:rsid w:val="001341F4"/>
    <w:rsid w:val="0013446A"/>
    <w:rsid w:val="001349BC"/>
    <w:rsid w:val="00134F37"/>
    <w:rsid w:val="00135E0D"/>
    <w:rsid w:val="00136172"/>
    <w:rsid w:val="0013752D"/>
    <w:rsid w:val="00137652"/>
    <w:rsid w:val="00137B27"/>
    <w:rsid w:val="00140F40"/>
    <w:rsid w:val="00141710"/>
    <w:rsid w:val="0014198A"/>
    <w:rsid w:val="00141ADA"/>
    <w:rsid w:val="001421D8"/>
    <w:rsid w:val="001427F1"/>
    <w:rsid w:val="001428BC"/>
    <w:rsid w:val="00142BD3"/>
    <w:rsid w:val="00142EB1"/>
    <w:rsid w:val="00142FF4"/>
    <w:rsid w:val="0014365C"/>
    <w:rsid w:val="00143845"/>
    <w:rsid w:val="001447CB"/>
    <w:rsid w:val="0014484F"/>
    <w:rsid w:val="001449D4"/>
    <w:rsid w:val="00144A23"/>
    <w:rsid w:val="00144E9C"/>
    <w:rsid w:val="0014564C"/>
    <w:rsid w:val="00145C31"/>
    <w:rsid w:val="00145E1A"/>
    <w:rsid w:val="00146103"/>
    <w:rsid w:val="00146EEE"/>
    <w:rsid w:val="00147E95"/>
    <w:rsid w:val="00151376"/>
    <w:rsid w:val="0015141F"/>
    <w:rsid w:val="0015155D"/>
    <w:rsid w:val="00151677"/>
    <w:rsid w:val="00151977"/>
    <w:rsid w:val="00151C53"/>
    <w:rsid w:val="00152743"/>
    <w:rsid w:val="00152798"/>
    <w:rsid w:val="00152B86"/>
    <w:rsid w:val="0015329E"/>
    <w:rsid w:val="00153914"/>
    <w:rsid w:val="00153E0B"/>
    <w:rsid w:val="00154331"/>
    <w:rsid w:val="001543AD"/>
    <w:rsid w:val="001544EB"/>
    <w:rsid w:val="001549F0"/>
    <w:rsid w:val="001557C7"/>
    <w:rsid w:val="001557E5"/>
    <w:rsid w:val="0015589A"/>
    <w:rsid w:val="00155999"/>
    <w:rsid w:val="001559F2"/>
    <w:rsid w:val="00155ABD"/>
    <w:rsid w:val="00155BD6"/>
    <w:rsid w:val="00155BDB"/>
    <w:rsid w:val="00155E71"/>
    <w:rsid w:val="001560F3"/>
    <w:rsid w:val="001563ED"/>
    <w:rsid w:val="00156A42"/>
    <w:rsid w:val="00156A82"/>
    <w:rsid w:val="00156BDD"/>
    <w:rsid w:val="00156C81"/>
    <w:rsid w:val="001571AB"/>
    <w:rsid w:val="0015779C"/>
    <w:rsid w:val="00157AAA"/>
    <w:rsid w:val="0016088D"/>
    <w:rsid w:val="00161825"/>
    <w:rsid w:val="00162111"/>
    <w:rsid w:val="001627F9"/>
    <w:rsid w:val="00162FDF"/>
    <w:rsid w:val="0016309E"/>
    <w:rsid w:val="0016348F"/>
    <w:rsid w:val="00163796"/>
    <w:rsid w:val="001659D3"/>
    <w:rsid w:val="00165A1F"/>
    <w:rsid w:val="00165ABA"/>
    <w:rsid w:val="001669C3"/>
    <w:rsid w:val="00166D63"/>
    <w:rsid w:val="001674D4"/>
    <w:rsid w:val="0016798A"/>
    <w:rsid w:val="00167D23"/>
    <w:rsid w:val="00167FBD"/>
    <w:rsid w:val="0017069B"/>
    <w:rsid w:val="00170E06"/>
    <w:rsid w:val="00170F89"/>
    <w:rsid w:val="001712AA"/>
    <w:rsid w:val="00171476"/>
    <w:rsid w:val="00171887"/>
    <w:rsid w:val="0017193D"/>
    <w:rsid w:val="00171D15"/>
    <w:rsid w:val="00172519"/>
    <w:rsid w:val="00173B3B"/>
    <w:rsid w:val="001742EB"/>
    <w:rsid w:val="00175586"/>
    <w:rsid w:val="00175686"/>
    <w:rsid w:val="00175863"/>
    <w:rsid w:val="001759B8"/>
    <w:rsid w:val="00175A0D"/>
    <w:rsid w:val="00175A23"/>
    <w:rsid w:val="00175B80"/>
    <w:rsid w:val="00176C49"/>
    <w:rsid w:val="00176DD8"/>
    <w:rsid w:val="00176E09"/>
    <w:rsid w:val="00176EB0"/>
    <w:rsid w:val="001770D9"/>
    <w:rsid w:val="001775BC"/>
    <w:rsid w:val="00177687"/>
    <w:rsid w:val="00180DEF"/>
    <w:rsid w:val="001810BA"/>
    <w:rsid w:val="00181ADA"/>
    <w:rsid w:val="00181C9C"/>
    <w:rsid w:val="00182371"/>
    <w:rsid w:val="00183437"/>
    <w:rsid w:val="00183A40"/>
    <w:rsid w:val="001840A8"/>
    <w:rsid w:val="00184174"/>
    <w:rsid w:val="00184A2A"/>
    <w:rsid w:val="001852B2"/>
    <w:rsid w:val="0018588C"/>
    <w:rsid w:val="001858B8"/>
    <w:rsid w:val="00186165"/>
    <w:rsid w:val="00186F70"/>
    <w:rsid w:val="00187731"/>
    <w:rsid w:val="00187820"/>
    <w:rsid w:val="00190522"/>
    <w:rsid w:val="00190893"/>
    <w:rsid w:val="001919C4"/>
    <w:rsid w:val="00191BF7"/>
    <w:rsid w:val="001920E8"/>
    <w:rsid w:val="001927BA"/>
    <w:rsid w:val="0019288E"/>
    <w:rsid w:val="00192F70"/>
    <w:rsid w:val="00192FE0"/>
    <w:rsid w:val="001932D0"/>
    <w:rsid w:val="001934B8"/>
    <w:rsid w:val="0019363F"/>
    <w:rsid w:val="001940F9"/>
    <w:rsid w:val="001946C3"/>
    <w:rsid w:val="0019489C"/>
    <w:rsid w:val="001950B4"/>
    <w:rsid w:val="001952F5"/>
    <w:rsid w:val="0019532F"/>
    <w:rsid w:val="00195888"/>
    <w:rsid w:val="001959CD"/>
    <w:rsid w:val="00195ADA"/>
    <w:rsid w:val="00195C22"/>
    <w:rsid w:val="001967ED"/>
    <w:rsid w:val="001969C8"/>
    <w:rsid w:val="00197815"/>
    <w:rsid w:val="001A023A"/>
    <w:rsid w:val="001A0478"/>
    <w:rsid w:val="001A138F"/>
    <w:rsid w:val="001A1AD4"/>
    <w:rsid w:val="001A1DE8"/>
    <w:rsid w:val="001A20A6"/>
    <w:rsid w:val="001A2901"/>
    <w:rsid w:val="001A2C86"/>
    <w:rsid w:val="001A3534"/>
    <w:rsid w:val="001A356C"/>
    <w:rsid w:val="001A3CE0"/>
    <w:rsid w:val="001A401D"/>
    <w:rsid w:val="001A4273"/>
    <w:rsid w:val="001A479D"/>
    <w:rsid w:val="001A4B42"/>
    <w:rsid w:val="001A5358"/>
    <w:rsid w:val="001A5A07"/>
    <w:rsid w:val="001A675C"/>
    <w:rsid w:val="001A69E5"/>
    <w:rsid w:val="001A6A28"/>
    <w:rsid w:val="001A6F12"/>
    <w:rsid w:val="001A7A27"/>
    <w:rsid w:val="001A7BBE"/>
    <w:rsid w:val="001A7E54"/>
    <w:rsid w:val="001B0A35"/>
    <w:rsid w:val="001B0CB7"/>
    <w:rsid w:val="001B0E84"/>
    <w:rsid w:val="001B1051"/>
    <w:rsid w:val="001B155A"/>
    <w:rsid w:val="001B1AC2"/>
    <w:rsid w:val="001B1D5E"/>
    <w:rsid w:val="001B22C3"/>
    <w:rsid w:val="001B2705"/>
    <w:rsid w:val="001B2906"/>
    <w:rsid w:val="001B309C"/>
    <w:rsid w:val="001B35ED"/>
    <w:rsid w:val="001B3C2D"/>
    <w:rsid w:val="001B3CBF"/>
    <w:rsid w:val="001B41E3"/>
    <w:rsid w:val="001B4DF1"/>
    <w:rsid w:val="001B6337"/>
    <w:rsid w:val="001B68CB"/>
    <w:rsid w:val="001B6A8D"/>
    <w:rsid w:val="001B6E4D"/>
    <w:rsid w:val="001B706A"/>
    <w:rsid w:val="001B7255"/>
    <w:rsid w:val="001B7D17"/>
    <w:rsid w:val="001C0390"/>
    <w:rsid w:val="001C0C8B"/>
    <w:rsid w:val="001C35E2"/>
    <w:rsid w:val="001C3EBC"/>
    <w:rsid w:val="001C44C4"/>
    <w:rsid w:val="001C4946"/>
    <w:rsid w:val="001C645E"/>
    <w:rsid w:val="001D0F6E"/>
    <w:rsid w:val="001D18F7"/>
    <w:rsid w:val="001D1F98"/>
    <w:rsid w:val="001D2042"/>
    <w:rsid w:val="001D231E"/>
    <w:rsid w:val="001D2D92"/>
    <w:rsid w:val="001D3077"/>
    <w:rsid w:val="001D3B1A"/>
    <w:rsid w:val="001D3E2A"/>
    <w:rsid w:val="001D4176"/>
    <w:rsid w:val="001D42F1"/>
    <w:rsid w:val="001D533D"/>
    <w:rsid w:val="001D536E"/>
    <w:rsid w:val="001D57B4"/>
    <w:rsid w:val="001D5AD7"/>
    <w:rsid w:val="001D5FE4"/>
    <w:rsid w:val="001D6890"/>
    <w:rsid w:val="001D6CF8"/>
    <w:rsid w:val="001D6F98"/>
    <w:rsid w:val="001D77D2"/>
    <w:rsid w:val="001E10C8"/>
    <w:rsid w:val="001E1821"/>
    <w:rsid w:val="001E2099"/>
    <w:rsid w:val="001E2255"/>
    <w:rsid w:val="001E295B"/>
    <w:rsid w:val="001E2991"/>
    <w:rsid w:val="001E2993"/>
    <w:rsid w:val="001E2BFA"/>
    <w:rsid w:val="001E3959"/>
    <w:rsid w:val="001E3F8F"/>
    <w:rsid w:val="001E40B5"/>
    <w:rsid w:val="001E58B2"/>
    <w:rsid w:val="001E58F1"/>
    <w:rsid w:val="001E5B42"/>
    <w:rsid w:val="001E66A1"/>
    <w:rsid w:val="001E6962"/>
    <w:rsid w:val="001E6E55"/>
    <w:rsid w:val="001E7B16"/>
    <w:rsid w:val="001E7D03"/>
    <w:rsid w:val="001F00E2"/>
    <w:rsid w:val="001F01A4"/>
    <w:rsid w:val="001F290C"/>
    <w:rsid w:val="001F2BEF"/>
    <w:rsid w:val="001F2F36"/>
    <w:rsid w:val="001F323A"/>
    <w:rsid w:val="001F385B"/>
    <w:rsid w:val="001F3C3C"/>
    <w:rsid w:val="001F46B4"/>
    <w:rsid w:val="001F4771"/>
    <w:rsid w:val="001F47BD"/>
    <w:rsid w:val="001F4D55"/>
    <w:rsid w:val="001F51EA"/>
    <w:rsid w:val="001F52CC"/>
    <w:rsid w:val="001F5983"/>
    <w:rsid w:val="001F5A57"/>
    <w:rsid w:val="001F5B17"/>
    <w:rsid w:val="001F5EDD"/>
    <w:rsid w:val="001F7500"/>
    <w:rsid w:val="001F795F"/>
    <w:rsid w:val="001F7FA1"/>
    <w:rsid w:val="0020025F"/>
    <w:rsid w:val="002007DF"/>
    <w:rsid w:val="002009D4"/>
    <w:rsid w:val="002013B0"/>
    <w:rsid w:val="002013BF"/>
    <w:rsid w:val="00201552"/>
    <w:rsid w:val="00201B7A"/>
    <w:rsid w:val="00201FAC"/>
    <w:rsid w:val="002028C3"/>
    <w:rsid w:val="00202F23"/>
    <w:rsid w:val="00202FC8"/>
    <w:rsid w:val="002031AA"/>
    <w:rsid w:val="00203599"/>
    <w:rsid w:val="00203AC3"/>
    <w:rsid w:val="00204227"/>
    <w:rsid w:val="00204434"/>
    <w:rsid w:val="00204536"/>
    <w:rsid w:val="0020475B"/>
    <w:rsid w:val="0020492B"/>
    <w:rsid w:val="00204F04"/>
    <w:rsid w:val="0020519A"/>
    <w:rsid w:val="00206BC3"/>
    <w:rsid w:val="00206EF4"/>
    <w:rsid w:val="00207202"/>
    <w:rsid w:val="00207451"/>
    <w:rsid w:val="00210AEB"/>
    <w:rsid w:val="00211331"/>
    <w:rsid w:val="0021138E"/>
    <w:rsid w:val="0021182C"/>
    <w:rsid w:val="00212195"/>
    <w:rsid w:val="0021260E"/>
    <w:rsid w:val="00212628"/>
    <w:rsid w:val="00212842"/>
    <w:rsid w:val="00212F87"/>
    <w:rsid w:val="00213709"/>
    <w:rsid w:val="00213924"/>
    <w:rsid w:val="0021399B"/>
    <w:rsid w:val="00213EF5"/>
    <w:rsid w:val="00214243"/>
    <w:rsid w:val="002149A4"/>
    <w:rsid w:val="00214ABF"/>
    <w:rsid w:val="00215155"/>
    <w:rsid w:val="00215180"/>
    <w:rsid w:val="002159E9"/>
    <w:rsid w:val="00215F7A"/>
    <w:rsid w:val="002161F2"/>
    <w:rsid w:val="00216786"/>
    <w:rsid w:val="00216D64"/>
    <w:rsid w:val="00217BF5"/>
    <w:rsid w:val="00217C5A"/>
    <w:rsid w:val="002201F7"/>
    <w:rsid w:val="00220DC3"/>
    <w:rsid w:val="00220EA4"/>
    <w:rsid w:val="00221049"/>
    <w:rsid w:val="00221B53"/>
    <w:rsid w:val="00221F78"/>
    <w:rsid w:val="00222CAA"/>
    <w:rsid w:val="00222E41"/>
    <w:rsid w:val="002236D4"/>
    <w:rsid w:val="0022480B"/>
    <w:rsid w:val="00224813"/>
    <w:rsid w:val="00224D80"/>
    <w:rsid w:val="00224DCE"/>
    <w:rsid w:val="0022519B"/>
    <w:rsid w:val="00225396"/>
    <w:rsid w:val="002258BB"/>
    <w:rsid w:val="00226275"/>
    <w:rsid w:val="00226826"/>
    <w:rsid w:val="00226EC9"/>
    <w:rsid w:val="00227297"/>
    <w:rsid w:val="0022758A"/>
    <w:rsid w:val="00227599"/>
    <w:rsid w:val="002278AF"/>
    <w:rsid w:val="00227BAF"/>
    <w:rsid w:val="002303A7"/>
    <w:rsid w:val="002304CE"/>
    <w:rsid w:val="00230519"/>
    <w:rsid w:val="00231367"/>
    <w:rsid w:val="00231C06"/>
    <w:rsid w:val="00231D0D"/>
    <w:rsid w:val="00232661"/>
    <w:rsid w:val="0023292F"/>
    <w:rsid w:val="00232DC6"/>
    <w:rsid w:val="002330C5"/>
    <w:rsid w:val="00233F5D"/>
    <w:rsid w:val="00234FB6"/>
    <w:rsid w:val="0023504A"/>
    <w:rsid w:val="0023511D"/>
    <w:rsid w:val="00236043"/>
    <w:rsid w:val="002361AF"/>
    <w:rsid w:val="00236689"/>
    <w:rsid w:val="00236D20"/>
    <w:rsid w:val="00237121"/>
    <w:rsid w:val="00237C86"/>
    <w:rsid w:val="00240679"/>
    <w:rsid w:val="00240D62"/>
    <w:rsid w:val="00240DB0"/>
    <w:rsid w:val="00240DCF"/>
    <w:rsid w:val="00241342"/>
    <w:rsid w:val="002426BC"/>
    <w:rsid w:val="00242CC3"/>
    <w:rsid w:val="00243207"/>
    <w:rsid w:val="0024321B"/>
    <w:rsid w:val="002439C0"/>
    <w:rsid w:val="00243FD3"/>
    <w:rsid w:val="00244DC4"/>
    <w:rsid w:val="00245110"/>
    <w:rsid w:val="00245321"/>
    <w:rsid w:val="002455B9"/>
    <w:rsid w:val="00245D54"/>
    <w:rsid w:val="00247734"/>
    <w:rsid w:val="00247867"/>
    <w:rsid w:val="00247887"/>
    <w:rsid w:val="00247B27"/>
    <w:rsid w:val="0025091D"/>
    <w:rsid w:val="002512B1"/>
    <w:rsid w:val="00251388"/>
    <w:rsid w:val="002522A5"/>
    <w:rsid w:val="00252462"/>
    <w:rsid w:val="002524EB"/>
    <w:rsid w:val="0025270D"/>
    <w:rsid w:val="00252BB3"/>
    <w:rsid w:val="00252FBD"/>
    <w:rsid w:val="002532FA"/>
    <w:rsid w:val="00254899"/>
    <w:rsid w:val="00254CF9"/>
    <w:rsid w:val="00255916"/>
    <w:rsid w:val="0025615E"/>
    <w:rsid w:val="00256ADC"/>
    <w:rsid w:val="00256E87"/>
    <w:rsid w:val="00257620"/>
    <w:rsid w:val="00257D42"/>
    <w:rsid w:val="00260068"/>
    <w:rsid w:val="002604F5"/>
    <w:rsid w:val="0026078C"/>
    <w:rsid w:val="00260B6D"/>
    <w:rsid w:val="00260FDC"/>
    <w:rsid w:val="002619CD"/>
    <w:rsid w:val="00262296"/>
    <w:rsid w:val="0026248E"/>
    <w:rsid w:val="0026260E"/>
    <w:rsid w:val="00263122"/>
    <w:rsid w:val="00263264"/>
    <w:rsid w:val="0026383B"/>
    <w:rsid w:val="00263B2C"/>
    <w:rsid w:val="00264032"/>
    <w:rsid w:val="0026427C"/>
    <w:rsid w:val="002649FB"/>
    <w:rsid w:val="00266437"/>
    <w:rsid w:val="002665ED"/>
    <w:rsid w:val="00266E10"/>
    <w:rsid w:val="002672D7"/>
    <w:rsid w:val="002672E7"/>
    <w:rsid w:val="00267C89"/>
    <w:rsid w:val="00267E3B"/>
    <w:rsid w:val="00267F0A"/>
    <w:rsid w:val="00267F5E"/>
    <w:rsid w:val="002703F2"/>
    <w:rsid w:val="00270C1D"/>
    <w:rsid w:val="002714EB"/>
    <w:rsid w:val="002715A1"/>
    <w:rsid w:val="00271886"/>
    <w:rsid w:val="00272A36"/>
    <w:rsid w:val="00272DA1"/>
    <w:rsid w:val="00272EF7"/>
    <w:rsid w:val="00274464"/>
    <w:rsid w:val="0027467B"/>
    <w:rsid w:val="00274A7C"/>
    <w:rsid w:val="00274AD3"/>
    <w:rsid w:val="00274B68"/>
    <w:rsid w:val="0027607E"/>
    <w:rsid w:val="0027624A"/>
    <w:rsid w:val="0027702E"/>
    <w:rsid w:val="00277654"/>
    <w:rsid w:val="00277DE7"/>
    <w:rsid w:val="00277E93"/>
    <w:rsid w:val="00277F0F"/>
    <w:rsid w:val="002801B3"/>
    <w:rsid w:val="002804B1"/>
    <w:rsid w:val="00280525"/>
    <w:rsid w:val="002809B1"/>
    <w:rsid w:val="00281C9D"/>
    <w:rsid w:val="0028204C"/>
    <w:rsid w:val="00282457"/>
    <w:rsid w:val="00282546"/>
    <w:rsid w:val="002834D8"/>
    <w:rsid w:val="00283B08"/>
    <w:rsid w:val="00283C1F"/>
    <w:rsid w:val="00283DF2"/>
    <w:rsid w:val="00284A24"/>
    <w:rsid w:val="00284BCF"/>
    <w:rsid w:val="0028573D"/>
    <w:rsid w:val="0028687F"/>
    <w:rsid w:val="00286923"/>
    <w:rsid w:val="0028692F"/>
    <w:rsid w:val="00286EC6"/>
    <w:rsid w:val="00287069"/>
    <w:rsid w:val="0028746F"/>
    <w:rsid w:val="002874D6"/>
    <w:rsid w:val="0028788C"/>
    <w:rsid w:val="00287BD1"/>
    <w:rsid w:val="0029007F"/>
    <w:rsid w:val="00290B3E"/>
    <w:rsid w:val="00290C78"/>
    <w:rsid w:val="0029147D"/>
    <w:rsid w:val="0029150C"/>
    <w:rsid w:val="00291C25"/>
    <w:rsid w:val="00291F6E"/>
    <w:rsid w:val="002938E1"/>
    <w:rsid w:val="00293A70"/>
    <w:rsid w:val="00294214"/>
    <w:rsid w:val="0029456D"/>
    <w:rsid w:val="00294587"/>
    <w:rsid w:val="00295505"/>
    <w:rsid w:val="00295F46"/>
    <w:rsid w:val="00295F68"/>
    <w:rsid w:val="0029606A"/>
    <w:rsid w:val="002961E7"/>
    <w:rsid w:val="00297224"/>
    <w:rsid w:val="002972D8"/>
    <w:rsid w:val="002977F4"/>
    <w:rsid w:val="002979C6"/>
    <w:rsid w:val="002A1DB6"/>
    <w:rsid w:val="002A33C1"/>
    <w:rsid w:val="002A3699"/>
    <w:rsid w:val="002A3D8C"/>
    <w:rsid w:val="002A4076"/>
    <w:rsid w:val="002A4DA2"/>
    <w:rsid w:val="002A537F"/>
    <w:rsid w:val="002A5A02"/>
    <w:rsid w:val="002A5ACC"/>
    <w:rsid w:val="002A5EC2"/>
    <w:rsid w:val="002A624A"/>
    <w:rsid w:val="002A6DB2"/>
    <w:rsid w:val="002A6DEA"/>
    <w:rsid w:val="002A70C4"/>
    <w:rsid w:val="002A7747"/>
    <w:rsid w:val="002A79BD"/>
    <w:rsid w:val="002B0405"/>
    <w:rsid w:val="002B0415"/>
    <w:rsid w:val="002B06FF"/>
    <w:rsid w:val="002B1214"/>
    <w:rsid w:val="002B18E9"/>
    <w:rsid w:val="002B23E5"/>
    <w:rsid w:val="002B2575"/>
    <w:rsid w:val="002B2B22"/>
    <w:rsid w:val="002B2B84"/>
    <w:rsid w:val="002B2C6F"/>
    <w:rsid w:val="002B35F2"/>
    <w:rsid w:val="002B463B"/>
    <w:rsid w:val="002B4701"/>
    <w:rsid w:val="002B4813"/>
    <w:rsid w:val="002B4936"/>
    <w:rsid w:val="002B5388"/>
    <w:rsid w:val="002B5810"/>
    <w:rsid w:val="002B5CF0"/>
    <w:rsid w:val="002B5ED4"/>
    <w:rsid w:val="002B6098"/>
    <w:rsid w:val="002B653F"/>
    <w:rsid w:val="002B6CBB"/>
    <w:rsid w:val="002B6DB9"/>
    <w:rsid w:val="002B778C"/>
    <w:rsid w:val="002B7866"/>
    <w:rsid w:val="002B7869"/>
    <w:rsid w:val="002B7AA8"/>
    <w:rsid w:val="002C0520"/>
    <w:rsid w:val="002C0C6A"/>
    <w:rsid w:val="002C0F41"/>
    <w:rsid w:val="002C25FB"/>
    <w:rsid w:val="002C2F1E"/>
    <w:rsid w:val="002C2F72"/>
    <w:rsid w:val="002C31A1"/>
    <w:rsid w:val="002C365E"/>
    <w:rsid w:val="002C3897"/>
    <w:rsid w:val="002C405D"/>
    <w:rsid w:val="002C4061"/>
    <w:rsid w:val="002C436E"/>
    <w:rsid w:val="002C48B8"/>
    <w:rsid w:val="002C5574"/>
    <w:rsid w:val="002C58B6"/>
    <w:rsid w:val="002C58E7"/>
    <w:rsid w:val="002C5CB6"/>
    <w:rsid w:val="002C682A"/>
    <w:rsid w:val="002C70BE"/>
    <w:rsid w:val="002C72A3"/>
    <w:rsid w:val="002C761E"/>
    <w:rsid w:val="002C7FF4"/>
    <w:rsid w:val="002D010C"/>
    <w:rsid w:val="002D063F"/>
    <w:rsid w:val="002D0966"/>
    <w:rsid w:val="002D0B1E"/>
    <w:rsid w:val="002D0C26"/>
    <w:rsid w:val="002D0D12"/>
    <w:rsid w:val="002D15F4"/>
    <w:rsid w:val="002D16A0"/>
    <w:rsid w:val="002D17D8"/>
    <w:rsid w:val="002D1C59"/>
    <w:rsid w:val="002D1C6C"/>
    <w:rsid w:val="002D227C"/>
    <w:rsid w:val="002D2AA7"/>
    <w:rsid w:val="002D42E9"/>
    <w:rsid w:val="002D4403"/>
    <w:rsid w:val="002D4BCA"/>
    <w:rsid w:val="002D4C3E"/>
    <w:rsid w:val="002D5175"/>
    <w:rsid w:val="002D558E"/>
    <w:rsid w:val="002D5BCA"/>
    <w:rsid w:val="002D625B"/>
    <w:rsid w:val="002D6A27"/>
    <w:rsid w:val="002D6C1D"/>
    <w:rsid w:val="002D6D49"/>
    <w:rsid w:val="002D76A7"/>
    <w:rsid w:val="002D7802"/>
    <w:rsid w:val="002D7A39"/>
    <w:rsid w:val="002D7C3E"/>
    <w:rsid w:val="002E0CA6"/>
    <w:rsid w:val="002E13FA"/>
    <w:rsid w:val="002E18A5"/>
    <w:rsid w:val="002E18AD"/>
    <w:rsid w:val="002E2327"/>
    <w:rsid w:val="002E23BA"/>
    <w:rsid w:val="002E2B70"/>
    <w:rsid w:val="002E32F4"/>
    <w:rsid w:val="002E3E0D"/>
    <w:rsid w:val="002E459E"/>
    <w:rsid w:val="002E48D9"/>
    <w:rsid w:val="002E4AFD"/>
    <w:rsid w:val="002E504E"/>
    <w:rsid w:val="002E5B05"/>
    <w:rsid w:val="002E5EBD"/>
    <w:rsid w:val="002E5F83"/>
    <w:rsid w:val="002E6040"/>
    <w:rsid w:val="002E62CF"/>
    <w:rsid w:val="002E67A7"/>
    <w:rsid w:val="002E6BCB"/>
    <w:rsid w:val="002E70C9"/>
    <w:rsid w:val="002E7A6D"/>
    <w:rsid w:val="002F000B"/>
    <w:rsid w:val="002F12CE"/>
    <w:rsid w:val="002F19B5"/>
    <w:rsid w:val="002F1DBD"/>
    <w:rsid w:val="002F1EC1"/>
    <w:rsid w:val="002F200D"/>
    <w:rsid w:val="002F257F"/>
    <w:rsid w:val="002F36E6"/>
    <w:rsid w:val="002F3A30"/>
    <w:rsid w:val="002F4369"/>
    <w:rsid w:val="002F4642"/>
    <w:rsid w:val="002F49A0"/>
    <w:rsid w:val="002F4CB7"/>
    <w:rsid w:val="002F4F4D"/>
    <w:rsid w:val="002F506B"/>
    <w:rsid w:val="002F5534"/>
    <w:rsid w:val="002F5723"/>
    <w:rsid w:val="002F5A06"/>
    <w:rsid w:val="002F5B2B"/>
    <w:rsid w:val="002F6F64"/>
    <w:rsid w:val="002F7799"/>
    <w:rsid w:val="002F7BC2"/>
    <w:rsid w:val="003008FF"/>
    <w:rsid w:val="00300CF7"/>
    <w:rsid w:val="00301A7C"/>
    <w:rsid w:val="00301B6E"/>
    <w:rsid w:val="00302887"/>
    <w:rsid w:val="00302997"/>
    <w:rsid w:val="003031E9"/>
    <w:rsid w:val="00303703"/>
    <w:rsid w:val="003039DB"/>
    <w:rsid w:val="003043FF"/>
    <w:rsid w:val="0030465C"/>
    <w:rsid w:val="00304922"/>
    <w:rsid w:val="00304EA8"/>
    <w:rsid w:val="00305296"/>
    <w:rsid w:val="00305C3D"/>
    <w:rsid w:val="00305D16"/>
    <w:rsid w:val="00305D44"/>
    <w:rsid w:val="00305FE2"/>
    <w:rsid w:val="00306290"/>
    <w:rsid w:val="003065C2"/>
    <w:rsid w:val="00306EB4"/>
    <w:rsid w:val="003073B5"/>
    <w:rsid w:val="00307E5C"/>
    <w:rsid w:val="00307EFC"/>
    <w:rsid w:val="003107D4"/>
    <w:rsid w:val="00310814"/>
    <w:rsid w:val="00310DD1"/>
    <w:rsid w:val="00312211"/>
    <w:rsid w:val="00312F61"/>
    <w:rsid w:val="00313344"/>
    <w:rsid w:val="00313665"/>
    <w:rsid w:val="00314130"/>
    <w:rsid w:val="00314738"/>
    <w:rsid w:val="00314FA5"/>
    <w:rsid w:val="0031504F"/>
    <w:rsid w:val="00315787"/>
    <w:rsid w:val="00315853"/>
    <w:rsid w:val="00315E4F"/>
    <w:rsid w:val="0031618D"/>
    <w:rsid w:val="0031619D"/>
    <w:rsid w:val="003169D6"/>
    <w:rsid w:val="00316B31"/>
    <w:rsid w:val="00316B85"/>
    <w:rsid w:val="00316B94"/>
    <w:rsid w:val="00317781"/>
    <w:rsid w:val="00317AA3"/>
    <w:rsid w:val="00320028"/>
    <w:rsid w:val="00320173"/>
    <w:rsid w:val="0032052C"/>
    <w:rsid w:val="00320989"/>
    <w:rsid w:val="0032113A"/>
    <w:rsid w:val="003213B3"/>
    <w:rsid w:val="00321847"/>
    <w:rsid w:val="003219B5"/>
    <w:rsid w:val="00322476"/>
    <w:rsid w:val="00322A2F"/>
    <w:rsid w:val="00323136"/>
    <w:rsid w:val="00323AB8"/>
    <w:rsid w:val="00323E46"/>
    <w:rsid w:val="00324410"/>
    <w:rsid w:val="00324F1B"/>
    <w:rsid w:val="0032560A"/>
    <w:rsid w:val="00325839"/>
    <w:rsid w:val="00325B55"/>
    <w:rsid w:val="00325FA3"/>
    <w:rsid w:val="003260A7"/>
    <w:rsid w:val="00326E8B"/>
    <w:rsid w:val="003276F3"/>
    <w:rsid w:val="00327902"/>
    <w:rsid w:val="00327C92"/>
    <w:rsid w:val="00327D85"/>
    <w:rsid w:val="0033028A"/>
    <w:rsid w:val="00330683"/>
    <w:rsid w:val="00330D0D"/>
    <w:rsid w:val="0033285D"/>
    <w:rsid w:val="00332A16"/>
    <w:rsid w:val="00333478"/>
    <w:rsid w:val="003336B1"/>
    <w:rsid w:val="00333940"/>
    <w:rsid w:val="00333B12"/>
    <w:rsid w:val="003342CF"/>
    <w:rsid w:val="0033444C"/>
    <w:rsid w:val="0033466B"/>
    <w:rsid w:val="00334DFE"/>
    <w:rsid w:val="00334E74"/>
    <w:rsid w:val="00335253"/>
    <w:rsid w:val="00335415"/>
    <w:rsid w:val="00335460"/>
    <w:rsid w:val="003362EB"/>
    <w:rsid w:val="00336E82"/>
    <w:rsid w:val="00337556"/>
    <w:rsid w:val="00337C9F"/>
    <w:rsid w:val="003406E8"/>
    <w:rsid w:val="00340D73"/>
    <w:rsid w:val="003411A4"/>
    <w:rsid w:val="003419CC"/>
    <w:rsid w:val="00341CE6"/>
    <w:rsid w:val="00341F6C"/>
    <w:rsid w:val="00342402"/>
    <w:rsid w:val="0034263D"/>
    <w:rsid w:val="0034298E"/>
    <w:rsid w:val="00342B40"/>
    <w:rsid w:val="00342E23"/>
    <w:rsid w:val="00342E57"/>
    <w:rsid w:val="003446A6"/>
    <w:rsid w:val="003446FF"/>
    <w:rsid w:val="00344A5A"/>
    <w:rsid w:val="00344D23"/>
    <w:rsid w:val="00344E7B"/>
    <w:rsid w:val="003453EE"/>
    <w:rsid w:val="00345B16"/>
    <w:rsid w:val="00345B42"/>
    <w:rsid w:val="00345C05"/>
    <w:rsid w:val="0034643E"/>
    <w:rsid w:val="003466A6"/>
    <w:rsid w:val="00346A6E"/>
    <w:rsid w:val="00347035"/>
    <w:rsid w:val="00350337"/>
    <w:rsid w:val="00350A77"/>
    <w:rsid w:val="00350CC3"/>
    <w:rsid w:val="003518A4"/>
    <w:rsid w:val="0035194B"/>
    <w:rsid w:val="003519DA"/>
    <w:rsid w:val="003519E8"/>
    <w:rsid w:val="00351D45"/>
    <w:rsid w:val="00352353"/>
    <w:rsid w:val="00352458"/>
    <w:rsid w:val="00353162"/>
    <w:rsid w:val="00353A6C"/>
    <w:rsid w:val="00354070"/>
    <w:rsid w:val="00354251"/>
    <w:rsid w:val="00354834"/>
    <w:rsid w:val="00354AE6"/>
    <w:rsid w:val="003553F8"/>
    <w:rsid w:val="003556CE"/>
    <w:rsid w:val="0035586C"/>
    <w:rsid w:val="00356359"/>
    <w:rsid w:val="00356EFC"/>
    <w:rsid w:val="0035750D"/>
    <w:rsid w:val="003577D6"/>
    <w:rsid w:val="0035797A"/>
    <w:rsid w:val="00357E3B"/>
    <w:rsid w:val="003602C3"/>
    <w:rsid w:val="0036065F"/>
    <w:rsid w:val="00360A15"/>
    <w:rsid w:val="003614BF"/>
    <w:rsid w:val="003616FE"/>
    <w:rsid w:val="0036230F"/>
    <w:rsid w:val="003633CC"/>
    <w:rsid w:val="0036350E"/>
    <w:rsid w:val="003639F3"/>
    <w:rsid w:val="003643AD"/>
    <w:rsid w:val="00364431"/>
    <w:rsid w:val="00365091"/>
    <w:rsid w:val="00365D94"/>
    <w:rsid w:val="00365D9E"/>
    <w:rsid w:val="00366533"/>
    <w:rsid w:val="00366B7E"/>
    <w:rsid w:val="003672D2"/>
    <w:rsid w:val="003676FC"/>
    <w:rsid w:val="0036774A"/>
    <w:rsid w:val="00367862"/>
    <w:rsid w:val="003678BD"/>
    <w:rsid w:val="00367B32"/>
    <w:rsid w:val="00370002"/>
    <w:rsid w:val="003705E1"/>
    <w:rsid w:val="003706E8"/>
    <w:rsid w:val="00370AD7"/>
    <w:rsid w:val="00371A2B"/>
    <w:rsid w:val="003725F8"/>
    <w:rsid w:val="00372895"/>
    <w:rsid w:val="003728FD"/>
    <w:rsid w:val="00372AF5"/>
    <w:rsid w:val="00372B50"/>
    <w:rsid w:val="00372CC2"/>
    <w:rsid w:val="003736CF"/>
    <w:rsid w:val="00374639"/>
    <w:rsid w:val="0037481A"/>
    <w:rsid w:val="003748E7"/>
    <w:rsid w:val="003749F4"/>
    <w:rsid w:val="00374D86"/>
    <w:rsid w:val="00375219"/>
    <w:rsid w:val="003752AE"/>
    <w:rsid w:val="003753BD"/>
    <w:rsid w:val="00375AC1"/>
    <w:rsid w:val="00375FA9"/>
    <w:rsid w:val="00376033"/>
    <w:rsid w:val="00376080"/>
    <w:rsid w:val="00376D35"/>
    <w:rsid w:val="00377078"/>
    <w:rsid w:val="00377BB0"/>
    <w:rsid w:val="00380CFE"/>
    <w:rsid w:val="00381210"/>
    <w:rsid w:val="003812FA"/>
    <w:rsid w:val="00381333"/>
    <w:rsid w:val="003814F8"/>
    <w:rsid w:val="00381A09"/>
    <w:rsid w:val="003821F9"/>
    <w:rsid w:val="003825E1"/>
    <w:rsid w:val="003826E9"/>
    <w:rsid w:val="00382B72"/>
    <w:rsid w:val="00383216"/>
    <w:rsid w:val="00383856"/>
    <w:rsid w:val="003838B6"/>
    <w:rsid w:val="003839BF"/>
    <w:rsid w:val="0038416D"/>
    <w:rsid w:val="00384F51"/>
    <w:rsid w:val="00384F7C"/>
    <w:rsid w:val="003853F3"/>
    <w:rsid w:val="003860C4"/>
    <w:rsid w:val="00386565"/>
    <w:rsid w:val="00386FEF"/>
    <w:rsid w:val="00387062"/>
    <w:rsid w:val="0038746C"/>
    <w:rsid w:val="00387551"/>
    <w:rsid w:val="00387D0C"/>
    <w:rsid w:val="00387EB6"/>
    <w:rsid w:val="0039103F"/>
    <w:rsid w:val="00391184"/>
    <w:rsid w:val="00391674"/>
    <w:rsid w:val="00391EE8"/>
    <w:rsid w:val="00391EF1"/>
    <w:rsid w:val="0039213A"/>
    <w:rsid w:val="00392E32"/>
    <w:rsid w:val="00393436"/>
    <w:rsid w:val="00393D36"/>
    <w:rsid w:val="003946CE"/>
    <w:rsid w:val="00394B83"/>
    <w:rsid w:val="00394E27"/>
    <w:rsid w:val="00395396"/>
    <w:rsid w:val="00395ED2"/>
    <w:rsid w:val="003961D0"/>
    <w:rsid w:val="003969D7"/>
    <w:rsid w:val="00396BA7"/>
    <w:rsid w:val="00396E02"/>
    <w:rsid w:val="003977E5"/>
    <w:rsid w:val="003979E2"/>
    <w:rsid w:val="00397E9F"/>
    <w:rsid w:val="003A0334"/>
    <w:rsid w:val="003A07EA"/>
    <w:rsid w:val="003A0B42"/>
    <w:rsid w:val="003A0F4A"/>
    <w:rsid w:val="003A19A9"/>
    <w:rsid w:val="003A1A8B"/>
    <w:rsid w:val="003A1F64"/>
    <w:rsid w:val="003A2914"/>
    <w:rsid w:val="003A2AAB"/>
    <w:rsid w:val="003A2D19"/>
    <w:rsid w:val="003A2F1E"/>
    <w:rsid w:val="003A304A"/>
    <w:rsid w:val="003A3672"/>
    <w:rsid w:val="003A3840"/>
    <w:rsid w:val="003A3B18"/>
    <w:rsid w:val="003A3C30"/>
    <w:rsid w:val="003A4C96"/>
    <w:rsid w:val="003A51D0"/>
    <w:rsid w:val="003A5BAC"/>
    <w:rsid w:val="003A5CF4"/>
    <w:rsid w:val="003A68A4"/>
    <w:rsid w:val="003A6C5B"/>
    <w:rsid w:val="003A7536"/>
    <w:rsid w:val="003A79DE"/>
    <w:rsid w:val="003A7C12"/>
    <w:rsid w:val="003B01C8"/>
    <w:rsid w:val="003B055B"/>
    <w:rsid w:val="003B081C"/>
    <w:rsid w:val="003B0C1C"/>
    <w:rsid w:val="003B1504"/>
    <w:rsid w:val="003B1542"/>
    <w:rsid w:val="003B15FA"/>
    <w:rsid w:val="003B1B70"/>
    <w:rsid w:val="003B307F"/>
    <w:rsid w:val="003B32CC"/>
    <w:rsid w:val="003B32F9"/>
    <w:rsid w:val="003B3BDF"/>
    <w:rsid w:val="003B3E7D"/>
    <w:rsid w:val="003B3FC7"/>
    <w:rsid w:val="003B45A8"/>
    <w:rsid w:val="003B48C3"/>
    <w:rsid w:val="003B4FC9"/>
    <w:rsid w:val="003B579D"/>
    <w:rsid w:val="003B6239"/>
    <w:rsid w:val="003B642C"/>
    <w:rsid w:val="003B6452"/>
    <w:rsid w:val="003B65B7"/>
    <w:rsid w:val="003B6875"/>
    <w:rsid w:val="003B6BAB"/>
    <w:rsid w:val="003B7471"/>
    <w:rsid w:val="003B7E19"/>
    <w:rsid w:val="003B7E73"/>
    <w:rsid w:val="003C0324"/>
    <w:rsid w:val="003C05EB"/>
    <w:rsid w:val="003C06AD"/>
    <w:rsid w:val="003C0796"/>
    <w:rsid w:val="003C0E88"/>
    <w:rsid w:val="003C1326"/>
    <w:rsid w:val="003C1710"/>
    <w:rsid w:val="003C2278"/>
    <w:rsid w:val="003C25E7"/>
    <w:rsid w:val="003C2E64"/>
    <w:rsid w:val="003C2F37"/>
    <w:rsid w:val="003C2FE9"/>
    <w:rsid w:val="003C397E"/>
    <w:rsid w:val="003C3B64"/>
    <w:rsid w:val="003C3F59"/>
    <w:rsid w:val="003C4F44"/>
    <w:rsid w:val="003C502C"/>
    <w:rsid w:val="003C5A9D"/>
    <w:rsid w:val="003C5D43"/>
    <w:rsid w:val="003C5D90"/>
    <w:rsid w:val="003C5E43"/>
    <w:rsid w:val="003C5FAB"/>
    <w:rsid w:val="003C64B7"/>
    <w:rsid w:val="003C65A3"/>
    <w:rsid w:val="003C6D2E"/>
    <w:rsid w:val="003C7165"/>
    <w:rsid w:val="003C716A"/>
    <w:rsid w:val="003D024E"/>
    <w:rsid w:val="003D0962"/>
    <w:rsid w:val="003D11C9"/>
    <w:rsid w:val="003D1A47"/>
    <w:rsid w:val="003D265F"/>
    <w:rsid w:val="003D2E8D"/>
    <w:rsid w:val="003D3046"/>
    <w:rsid w:val="003D378D"/>
    <w:rsid w:val="003D5057"/>
    <w:rsid w:val="003D58D2"/>
    <w:rsid w:val="003D58EE"/>
    <w:rsid w:val="003D58FB"/>
    <w:rsid w:val="003D5CCD"/>
    <w:rsid w:val="003D5F24"/>
    <w:rsid w:val="003D64D2"/>
    <w:rsid w:val="003D6C4A"/>
    <w:rsid w:val="003D7133"/>
    <w:rsid w:val="003D71C2"/>
    <w:rsid w:val="003D72E5"/>
    <w:rsid w:val="003D7693"/>
    <w:rsid w:val="003D7796"/>
    <w:rsid w:val="003E02D0"/>
    <w:rsid w:val="003E066E"/>
    <w:rsid w:val="003E090C"/>
    <w:rsid w:val="003E0C52"/>
    <w:rsid w:val="003E1035"/>
    <w:rsid w:val="003E1E0F"/>
    <w:rsid w:val="003E2853"/>
    <w:rsid w:val="003E2BFD"/>
    <w:rsid w:val="003E3487"/>
    <w:rsid w:val="003E3D54"/>
    <w:rsid w:val="003E4393"/>
    <w:rsid w:val="003E43DB"/>
    <w:rsid w:val="003E49B4"/>
    <w:rsid w:val="003E532A"/>
    <w:rsid w:val="003E5BB5"/>
    <w:rsid w:val="003E63CC"/>
    <w:rsid w:val="003E6CCE"/>
    <w:rsid w:val="003E75EA"/>
    <w:rsid w:val="003E7894"/>
    <w:rsid w:val="003E7ECC"/>
    <w:rsid w:val="003F000C"/>
    <w:rsid w:val="003F010F"/>
    <w:rsid w:val="003F0D73"/>
    <w:rsid w:val="003F0E49"/>
    <w:rsid w:val="003F1B05"/>
    <w:rsid w:val="003F1BC4"/>
    <w:rsid w:val="003F1C3F"/>
    <w:rsid w:val="003F2906"/>
    <w:rsid w:val="003F2CB3"/>
    <w:rsid w:val="003F2E9A"/>
    <w:rsid w:val="003F32DF"/>
    <w:rsid w:val="003F43F9"/>
    <w:rsid w:val="003F469F"/>
    <w:rsid w:val="003F533B"/>
    <w:rsid w:val="003F587C"/>
    <w:rsid w:val="003F59CC"/>
    <w:rsid w:val="003F5DD0"/>
    <w:rsid w:val="003F5E0B"/>
    <w:rsid w:val="003F5EE0"/>
    <w:rsid w:val="003F5F39"/>
    <w:rsid w:val="003F60F8"/>
    <w:rsid w:val="003F67A9"/>
    <w:rsid w:val="003F6BFE"/>
    <w:rsid w:val="003F6DE2"/>
    <w:rsid w:val="003F70FD"/>
    <w:rsid w:val="003F7350"/>
    <w:rsid w:val="004002E1"/>
    <w:rsid w:val="0040070E"/>
    <w:rsid w:val="00400D72"/>
    <w:rsid w:val="00400DA3"/>
    <w:rsid w:val="00400DCA"/>
    <w:rsid w:val="004011FE"/>
    <w:rsid w:val="00401239"/>
    <w:rsid w:val="0040129E"/>
    <w:rsid w:val="0040160F"/>
    <w:rsid w:val="00401ED3"/>
    <w:rsid w:val="0040202B"/>
    <w:rsid w:val="004023CE"/>
    <w:rsid w:val="00402986"/>
    <w:rsid w:val="00402D62"/>
    <w:rsid w:val="00403463"/>
    <w:rsid w:val="004038A1"/>
    <w:rsid w:val="00404121"/>
    <w:rsid w:val="00404288"/>
    <w:rsid w:val="0040524E"/>
    <w:rsid w:val="004053EC"/>
    <w:rsid w:val="0040583B"/>
    <w:rsid w:val="00405B16"/>
    <w:rsid w:val="004061A4"/>
    <w:rsid w:val="004079CD"/>
    <w:rsid w:val="0041004B"/>
    <w:rsid w:val="00410281"/>
    <w:rsid w:val="0041077D"/>
    <w:rsid w:val="00410B06"/>
    <w:rsid w:val="00410BE7"/>
    <w:rsid w:val="00410D04"/>
    <w:rsid w:val="0041176C"/>
    <w:rsid w:val="00411CDF"/>
    <w:rsid w:val="0041251A"/>
    <w:rsid w:val="004125A5"/>
    <w:rsid w:val="00412CD2"/>
    <w:rsid w:val="00412ED9"/>
    <w:rsid w:val="00412FF7"/>
    <w:rsid w:val="004130C2"/>
    <w:rsid w:val="0041373F"/>
    <w:rsid w:val="00413942"/>
    <w:rsid w:val="004139EB"/>
    <w:rsid w:val="00413A47"/>
    <w:rsid w:val="00413D11"/>
    <w:rsid w:val="00413F9A"/>
    <w:rsid w:val="00413FD8"/>
    <w:rsid w:val="0041447D"/>
    <w:rsid w:val="00414FFD"/>
    <w:rsid w:val="004150A2"/>
    <w:rsid w:val="00415909"/>
    <w:rsid w:val="00415EC8"/>
    <w:rsid w:val="00416D13"/>
    <w:rsid w:val="00417267"/>
    <w:rsid w:val="00417666"/>
    <w:rsid w:val="004204F0"/>
    <w:rsid w:val="00420914"/>
    <w:rsid w:val="004209CA"/>
    <w:rsid w:val="004214B6"/>
    <w:rsid w:val="0042190B"/>
    <w:rsid w:val="0042192A"/>
    <w:rsid w:val="004219A5"/>
    <w:rsid w:val="004228C2"/>
    <w:rsid w:val="00422F1D"/>
    <w:rsid w:val="00423309"/>
    <w:rsid w:val="0042388B"/>
    <w:rsid w:val="004248BB"/>
    <w:rsid w:val="00424FCB"/>
    <w:rsid w:val="0042557F"/>
    <w:rsid w:val="00425E2D"/>
    <w:rsid w:val="00426179"/>
    <w:rsid w:val="0042623A"/>
    <w:rsid w:val="00426A19"/>
    <w:rsid w:val="00427897"/>
    <w:rsid w:val="00431072"/>
    <w:rsid w:val="004311B3"/>
    <w:rsid w:val="00431379"/>
    <w:rsid w:val="00431460"/>
    <w:rsid w:val="004318E6"/>
    <w:rsid w:val="004319A5"/>
    <w:rsid w:val="00431F3D"/>
    <w:rsid w:val="00432510"/>
    <w:rsid w:val="00432EF7"/>
    <w:rsid w:val="004331CA"/>
    <w:rsid w:val="0043358E"/>
    <w:rsid w:val="00434100"/>
    <w:rsid w:val="00434243"/>
    <w:rsid w:val="004342FD"/>
    <w:rsid w:val="00434A9E"/>
    <w:rsid w:val="00434BBE"/>
    <w:rsid w:val="00434BE7"/>
    <w:rsid w:val="00435135"/>
    <w:rsid w:val="004351D8"/>
    <w:rsid w:val="00435497"/>
    <w:rsid w:val="0043774A"/>
    <w:rsid w:val="00437A95"/>
    <w:rsid w:val="004408BE"/>
    <w:rsid w:val="00440C4F"/>
    <w:rsid w:val="004411BE"/>
    <w:rsid w:val="004417AC"/>
    <w:rsid w:val="00441839"/>
    <w:rsid w:val="004418A1"/>
    <w:rsid w:val="004421B4"/>
    <w:rsid w:val="00442C8F"/>
    <w:rsid w:val="004431F6"/>
    <w:rsid w:val="00443656"/>
    <w:rsid w:val="00443879"/>
    <w:rsid w:val="00443ACA"/>
    <w:rsid w:val="00444078"/>
    <w:rsid w:val="00444323"/>
    <w:rsid w:val="00444E12"/>
    <w:rsid w:val="00444F3C"/>
    <w:rsid w:val="004453C7"/>
    <w:rsid w:val="0044553A"/>
    <w:rsid w:val="00445978"/>
    <w:rsid w:val="00445AE3"/>
    <w:rsid w:val="00445CAC"/>
    <w:rsid w:val="00445D45"/>
    <w:rsid w:val="00446186"/>
    <w:rsid w:val="00446718"/>
    <w:rsid w:val="0044752A"/>
    <w:rsid w:val="004475A9"/>
    <w:rsid w:val="00447ABB"/>
    <w:rsid w:val="00450068"/>
    <w:rsid w:val="00450C03"/>
    <w:rsid w:val="00450D83"/>
    <w:rsid w:val="00450EF9"/>
    <w:rsid w:val="004516CD"/>
    <w:rsid w:val="00451A04"/>
    <w:rsid w:val="00451B29"/>
    <w:rsid w:val="00451C7A"/>
    <w:rsid w:val="00452343"/>
    <w:rsid w:val="00452C3D"/>
    <w:rsid w:val="00452F4E"/>
    <w:rsid w:val="00453564"/>
    <w:rsid w:val="00453A02"/>
    <w:rsid w:val="00453B07"/>
    <w:rsid w:val="00453FA5"/>
    <w:rsid w:val="00454319"/>
    <w:rsid w:val="004556D8"/>
    <w:rsid w:val="004557B9"/>
    <w:rsid w:val="00455C88"/>
    <w:rsid w:val="00456436"/>
    <w:rsid w:val="00456585"/>
    <w:rsid w:val="00456B40"/>
    <w:rsid w:val="00457062"/>
    <w:rsid w:val="004602D7"/>
    <w:rsid w:val="004606F7"/>
    <w:rsid w:val="00460919"/>
    <w:rsid w:val="00460F8E"/>
    <w:rsid w:val="00461617"/>
    <w:rsid w:val="00461F7C"/>
    <w:rsid w:val="00462915"/>
    <w:rsid w:val="00462A75"/>
    <w:rsid w:val="00462D10"/>
    <w:rsid w:val="00463159"/>
    <w:rsid w:val="00463C4B"/>
    <w:rsid w:val="00464460"/>
    <w:rsid w:val="00465465"/>
    <w:rsid w:val="0046596E"/>
    <w:rsid w:val="00465D08"/>
    <w:rsid w:val="004662CF"/>
    <w:rsid w:val="004663FE"/>
    <w:rsid w:val="0046664D"/>
    <w:rsid w:val="00466A62"/>
    <w:rsid w:val="00466FF7"/>
    <w:rsid w:val="004677C7"/>
    <w:rsid w:val="00467805"/>
    <w:rsid w:val="00467CB9"/>
    <w:rsid w:val="004706CF"/>
    <w:rsid w:val="00470909"/>
    <w:rsid w:val="00472A69"/>
    <w:rsid w:val="004730E0"/>
    <w:rsid w:val="00473BEA"/>
    <w:rsid w:val="0047477B"/>
    <w:rsid w:val="004747A5"/>
    <w:rsid w:val="004749A9"/>
    <w:rsid w:val="00474F4C"/>
    <w:rsid w:val="00475091"/>
    <w:rsid w:val="00475342"/>
    <w:rsid w:val="00475432"/>
    <w:rsid w:val="004755A6"/>
    <w:rsid w:val="00475765"/>
    <w:rsid w:val="00477B8F"/>
    <w:rsid w:val="004802B0"/>
    <w:rsid w:val="0048114F"/>
    <w:rsid w:val="00481649"/>
    <w:rsid w:val="00481C58"/>
    <w:rsid w:val="00481FC5"/>
    <w:rsid w:val="00481FDE"/>
    <w:rsid w:val="004823CE"/>
    <w:rsid w:val="0048268A"/>
    <w:rsid w:val="00482695"/>
    <w:rsid w:val="00483201"/>
    <w:rsid w:val="004841DA"/>
    <w:rsid w:val="00484716"/>
    <w:rsid w:val="004853F2"/>
    <w:rsid w:val="004855B9"/>
    <w:rsid w:val="004856E7"/>
    <w:rsid w:val="00485826"/>
    <w:rsid w:val="00485F41"/>
    <w:rsid w:val="00486DE9"/>
    <w:rsid w:val="00487F62"/>
    <w:rsid w:val="004900CB"/>
    <w:rsid w:val="004913B0"/>
    <w:rsid w:val="00491A6E"/>
    <w:rsid w:val="0049227E"/>
    <w:rsid w:val="004931DF"/>
    <w:rsid w:val="004932EE"/>
    <w:rsid w:val="00493499"/>
    <w:rsid w:val="00493558"/>
    <w:rsid w:val="00493853"/>
    <w:rsid w:val="004939DC"/>
    <w:rsid w:val="00493B8F"/>
    <w:rsid w:val="00493C0A"/>
    <w:rsid w:val="00493D90"/>
    <w:rsid w:val="00494312"/>
    <w:rsid w:val="00494790"/>
    <w:rsid w:val="00494B4E"/>
    <w:rsid w:val="004950C6"/>
    <w:rsid w:val="00495617"/>
    <w:rsid w:val="0049651E"/>
    <w:rsid w:val="004967B3"/>
    <w:rsid w:val="004A0530"/>
    <w:rsid w:val="004A0536"/>
    <w:rsid w:val="004A1051"/>
    <w:rsid w:val="004A1093"/>
    <w:rsid w:val="004A118F"/>
    <w:rsid w:val="004A13EB"/>
    <w:rsid w:val="004A168E"/>
    <w:rsid w:val="004A1BDE"/>
    <w:rsid w:val="004A1E4A"/>
    <w:rsid w:val="004A1F36"/>
    <w:rsid w:val="004A2238"/>
    <w:rsid w:val="004A22AE"/>
    <w:rsid w:val="004A3166"/>
    <w:rsid w:val="004A4389"/>
    <w:rsid w:val="004A487B"/>
    <w:rsid w:val="004A4913"/>
    <w:rsid w:val="004A4CC4"/>
    <w:rsid w:val="004A643A"/>
    <w:rsid w:val="004A6B51"/>
    <w:rsid w:val="004A7160"/>
    <w:rsid w:val="004A74A0"/>
    <w:rsid w:val="004A76F3"/>
    <w:rsid w:val="004A7A72"/>
    <w:rsid w:val="004B0610"/>
    <w:rsid w:val="004B11FD"/>
    <w:rsid w:val="004B13AB"/>
    <w:rsid w:val="004B1548"/>
    <w:rsid w:val="004B171B"/>
    <w:rsid w:val="004B172F"/>
    <w:rsid w:val="004B26B8"/>
    <w:rsid w:val="004B273D"/>
    <w:rsid w:val="004B281B"/>
    <w:rsid w:val="004B2C41"/>
    <w:rsid w:val="004B2FBA"/>
    <w:rsid w:val="004B3414"/>
    <w:rsid w:val="004B4285"/>
    <w:rsid w:val="004B4858"/>
    <w:rsid w:val="004B4BD9"/>
    <w:rsid w:val="004B4FF2"/>
    <w:rsid w:val="004B5BC0"/>
    <w:rsid w:val="004B5D5E"/>
    <w:rsid w:val="004B7677"/>
    <w:rsid w:val="004B7F89"/>
    <w:rsid w:val="004C0284"/>
    <w:rsid w:val="004C111D"/>
    <w:rsid w:val="004C13A7"/>
    <w:rsid w:val="004C1493"/>
    <w:rsid w:val="004C1C4C"/>
    <w:rsid w:val="004C2092"/>
    <w:rsid w:val="004C21E7"/>
    <w:rsid w:val="004C2250"/>
    <w:rsid w:val="004C254C"/>
    <w:rsid w:val="004C29E2"/>
    <w:rsid w:val="004C2D4A"/>
    <w:rsid w:val="004C359F"/>
    <w:rsid w:val="004C3BF3"/>
    <w:rsid w:val="004C3D5B"/>
    <w:rsid w:val="004C41C1"/>
    <w:rsid w:val="004C513E"/>
    <w:rsid w:val="004C5492"/>
    <w:rsid w:val="004C57D3"/>
    <w:rsid w:val="004C68C1"/>
    <w:rsid w:val="004C72DC"/>
    <w:rsid w:val="004D11C2"/>
    <w:rsid w:val="004D157C"/>
    <w:rsid w:val="004D20F0"/>
    <w:rsid w:val="004D2555"/>
    <w:rsid w:val="004D3867"/>
    <w:rsid w:val="004D3F48"/>
    <w:rsid w:val="004D4995"/>
    <w:rsid w:val="004D52D6"/>
    <w:rsid w:val="004D56C7"/>
    <w:rsid w:val="004D5713"/>
    <w:rsid w:val="004D5B4C"/>
    <w:rsid w:val="004D5D32"/>
    <w:rsid w:val="004D7045"/>
    <w:rsid w:val="004D7F54"/>
    <w:rsid w:val="004E02CC"/>
    <w:rsid w:val="004E07BA"/>
    <w:rsid w:val="004E0A17"/>
    <w:rsid w:val="004E174A"/>
    <w:rsid w:val="004E1852"/>
    <w:rsid w:val="004E1BAE"/>
    <w:rsid w:val="004E24A8"/>
    <w:rsid w:val="004E3386"/>
    <w:rsid w:val="004E3773"/>
    <w:rsid w:val="004E4212"/>
    <w:rsid w:val="004E477E"/>
    <w:rsid w:val="004E4870"/>
    <w:rsid w:val="004E4B21"/>
    <w:rsid w:val="004E4CDC"/>
    <w:rsid w:val="004E50A9"/>
    <w:rsid w:val="004E5571"/>
    <w:rsid w:val="004E5B1F"/>
    <w:rsid w:val="004E6367"/>
    <w:rsid w:val="004E6889"/>
    <w:rsid w:val="004E7C3E"/>
    <w:rsid w:val="004F00A2"/>
    <w:rsid w:val="004F1397"/>
    <w:rsid w:val="004F15A1"/>
    <w:rsid w:val="004F15D9"/>
    <w:rsid w:val="004F18E3"/>
    <w:rsid w:val="004F1D74"/>
    <w:rsid w:val="004F217B"/>
    <w:rsid w:val="004F24E7"/>
    <w:rsid w:val="004F2718"/>
    <w:rsid w:val="004F3440"/>
    <w:rsid w:val="004F3A2E"/>
    <w:rsid w:val="004F485B"/>
    <w:rsid w:val="004F5B59"/>
    <w:rsid w:val="004F6162"/>
    <w:rsid w:val="004F677E"/>
    <w:rsid w:val="004F6A80"/>
    <w:rsid w:val="004F7707"/>
    <w:rsid w:val="004F7DA7"/>
    <w:rsid w:val="005005BD"/>
    <w:rsid w:val="00500BFD"/>
    <w:rsid w:val="00500D0B"/>
    <w:rsid w:val="00500E8A"/>
    <w:rsid w:val="00501779"/>
    <w:rsid w:val="00501CB9"/>
    <w:rsid w:val="00502109"/>
    <w:rsid w:val="00502485"/>
    <w:rsid w:val="00502A40"/>
    <w:rsid w:val="00502BAE"/>
    <w:rsid w:val="00502F8B"/>
    <w:rsid w:val="00503286"/>
    <w:rsid w:val="0050336C"/>
    <w:rsid w:val="00503CEE"/>
    <w:rsid w:val="00504120"/>
    <w:rsid w:val="005043B2"/>
    <w:rsid w:val="005048A1"/>
    <w:rsid w:val="00504AF1"/>
    <w:rsid w:val="00504EAD"/>
    <w:rsid w:val="00505015"/>
    <w:rsid w:val="005058A6"/>
    <w:rsid w:val="005058C5"/>
    <w:rsid w:val="00505FF2"/>
    <w:rsid w:val="00506576"/>
    <w:rsid w:val="005069B2"/>
    <w:rsid w:val="00506A63"/>
    <w:rsid w:val="00506AE6"/>
    <w:rsid w:val="00506E04"/>
    <w:rsid w:val="0050753C"/>
    <w:rsid w:val="00507650"/>
    <w:rsid w:val="00507B4C"/>
    <w:rsid w:val="00507BFA"/>
    <w:rsid w:val="00507CB9"/>
    <w:rsid w:val="00507E98"/>
    <w:rsid w:val="00510680"/>
    <w:rsid w:val="005115E7"/>
    <w:rsid w:val="00511971"/>
    <w:rsid w:val="005119B5"/>
    <w:rsid w:val="00511AE8"/>
    <w:rsid w:val="00511D81"/>
    <w:rsid w:val="00511E2A"/>
    <w:rsid w:val="005120C1"/>
    <w:rsid w:val="005120E0"/>
    <w:rsid w:val="00512762"/>
    <w:rsid w:val="0051300A"/>
    <w:rsid w:val="00514316"/>
    <w:rsid w:val="00514949"/>
    <w:rsid w:val="005149CD"/>
    <w:rsid w:val="005150B3"/>
    <w:rsid w:val="005151A8"/>
    <w:rsid w:val="005165E0"/>
    <w:rsid w:val="00516A04"/>
    <w:rsid w:val="00517D3B"/>
    <w:rsid w:val="00520293"/>
    <w:rsid w:val="0052078C"/>
    <w:rsid w:val="00522240"/>
    <w:rsid w:val="005228D8"/>
    <w:rsid w:val="00522D4E"/>
    <w:rsid w:val="00523331"/>
    <w:rsid w:val="0052349E"/>
    <w:rsid w:val="005235A9"/>
    <w:rsid w:val="00523A75"/>
    <w:rsid w:val="00523E76"/>
    <w:rsid w:val="00524599"/>
    <w:rsid w:val="00524916"/>
    <w:rsid w:val="005253B0"/>
    <w:rsid w:val="00526278"/>
    <w:rsid w:val="005262E6"/>
    <w:rsid w:val="00526946"/>
    <w:rsid w:val="00526A15"/>
    <w:rsid w:val="00527066"/>
    <w:rsid w:val="0052743E"/>
    <w:rsid w:val="0052765A"/>
    <w:rsid w:val="005277D1"/>
    <w:rsid w:val="00527BFD"/>
    <w:rsid w:val="00527EAE"/>
    <w:rsid w:val="00527FFD"/>
    <w:rsid w:val="00530185"/>
    <w:rsid w:val="00530217"/>
    <w:rsid w:val="00530CE8"/>
    <w:rsid w:val="0053102F"/>
    <w:rsid w:val="005312A8"/>
    <w:rsid w:val="00531879"/>
    <w:rsid w:val="00531D08"/>
    <w:rsid w:val="00532603"/>
    <w:rsid w:val="0053275D"/>
    <w:rsid w:val="00532AB6"/>
    <w:rsid w:val="00533326"/>
    <w:rsid w:val="0053344C"/>
    <w:rsid w:val="00533893"/>
    <w:rsid w:val="00533991"/>
    <w:rsid w:val="00533C45"/>
    <w:rsid w:val="00534AA7"/>
    <w:rsid w:val="00534C22"/>
    <w:rsid w:val="00534D7C"/>
    <w:rsid w:val="0053510F"/>
    <w:rsid w:val="00535B0E"/>
    <w:rsid w:val="005360B4"/>
    <w:rsid w:val="00536118"/>
    <w:rsid w:val="00536D9C"/>
    <w:rsid w:val="00540314"/>
    <w:rsid w:val="00540BE4"/>
    <w:rsid w:val="00540CBB"/>
    <w:rsid w:val="00540D26"/>
    <w:rsid w:val="0054121E"/>
    <w:rsid w:val="00541644"/>
    <w:rsid w:val="00541F74"/>
    <w:rsid w:val="00542591"/>
    <w:rsid w:val="0054353E"/>
    <w:rsid w:val="0054375F"/>
    <w:rsid w:val="005442FA"/>
    <w:rsid w:val="00545067"/>
    <w:rsid w:val="00545475"/>
    <w:rsid w:val="0054583C"/>
    <w:rsid w:val="00546547"/>
    <w:rsid w:val="0054660C"/>
    <w:rsid w:val="00546788"/>
    <w:rsid w:val="005469D1"/>
    <w:rsid w:val="005479F9"/>
    <w:rsid w:val="00550C82"/>
    <w:rsid w:val="00550EB8"/>
    <w:rsid w:val="0055119C"/>
    <w:rsid w:val="00551225"/>
    <w:rsid w:val="00552847"/>
    <w:rsid w:val="00552ACE"/>
    <w:rsid w:val="00552BB4"/>
    <w:rsid w:val="00552D6F"/>
    <w:rsid w:val="00552FDC"/>
    <w:rsid w:val="0055352C"/>
    <w:rsid w:val="005536D4"/>
    <w:rsid w:val="005538B1"/>
    <w:rsid w:val="005538F6"/>
    <w:rsid w:val="00555057"/>
    <w:rsid w:val="005554D4"/>
    <w:rsid w:val="0055550D"/>
    <w:rsid w:val="0055651A"/>
    <w:rsid w:val="005568E1"/>
    <w:rsid w:val="00557245"/>
    <w:rsid w:val="0055733A"/>
    <w:rsid w:val="00557B02"/>
    <w:rsid w:val="00557BB1"/>
    <w:rsid w:val="0056071B"/>
    <w:rsid w:val="00560A0A"/>
    <w:rsid w:val="00560BC1"/>
    <w:rsid w:val="00560D45"/>
    <w:rsid w:val="00560ECD"/>
    <w:rsid w:val="005617CF"/>
    <w:rsid w:val="00561F06"/>
    <w:rsid w:val="00562509"/>
    <w:rsid w:val="005637EA"/>
    <w:rsid w:val="00563BC0"/>
    <w:rsid w:val="00563D94"/>
    <w:rsid w:val="005642DE"/>
    <w:rsid w:val="00564481"/>
    <w:rsid w:val="005657D6"/>
    <w:rsid w:val="005662C3"/>
    <w:rsid w:val="00566554"/>
    <w:rsid w:val="00566996"/>
    <w:rsid w:val="00566E12"/>
    <w:rsid w:val="00567247"/>
    <w:rsid w:val="0057034A"/>
    <w:rsid w:val="0057063D"/>
    <w:rsid w:val="005707A4"/>
    <w:rsid w:val="00570DFC"/>
    <w:rsid w:val="00571430"/>
    <w:rsid w:val="00571434"/>
    <w:rsid w:val="00571484"/>
    <w:rsid w:val="005714A2"/>
    <w:rsid w:val="00571629"/>
    <w:rsid w:val="00571A82"/>
    <w:rsid w:val="00571FC1"/>
    <w:rsid w:val="00573425"/>
    <w:rsid w:val="00573BB5"/>
    <w:rsid w:val="00574F7F"/>
    <w:rsid w:val="00575964"/>
    <w:rsid w:val="0057646A"/>
    <w:rsid w:val="00577024"/>
    <w:rsid w:val="00577C51"/>
    <w:rsid w:val="0058016E"/>
    <w:rsid w:val="005809A2"/>
    <w:rsid w:val="00580DF0"/>
    <w:rsid w:val="0058126C"/>
    <w:rsid w:val="005828B4"/>
    <w:rsid w:val="00583110"/>
    <w:rsid w:val="0058311F"/>
    <w:rsid w:val="00583396"/>
    <w:rsid w:val="005836F8"/>
    <w:rsid w:val="005839C9"/>
    <w:rsid w:val="00583CA6"/>
    <w:rsid w:val="00583CAE"/>
    <w:rsid w:val="00584391"/>
    <w:rsid w:val="005847BF"/>
    <w:rsid w:val="00584ABD"/>
    <w:rsid w:val="00584E14"/>
    <w:rsid w:val="00585136"/>
    <w:rsid w:val="00585218"/>
    <w:rsid w:val="0058580A"/>
    <w:rsid w:val="005862E7"/>
    <w:rsid w:val="0058643F"/>
    <w:rsid w:val="00586BD9"/>
    <w:rsid w:val="00587088"/>
    <w:rsid w:val="00587779"/>
    <w:rsid w:val="0058779E"/>
    <w:rsid w:val="005901BD"/>
    <w:rsid w:val="0059034D"/>
    <w:rsid w:val="00590654"/>
    <w:rsid w:val="00591EAD"/>
    <w:rsid w:val="00592A9C"/>
    <w:rsid w:val="00592B88"/>
    <w:rsid w:val="00592CB0"/>
    <w:rsid w:val="00592FFF"/>
    <w:rsid w:val="00593881"/>
    <w:rsid w:val="00593ABB"/>
    <w:rsid w:val="005940FB"/>
    <w:rsid w:val="00594300"/>
    <w:rsid w:val="00594614"/>
    <w:rsid w:val="00594709"/>
    <w:rsid w:val="005948B3"/>
    <w:rsid w:val="00594916"/>
    <w:rsid w:val="0059520E"/>
    <w:rsid w:val="00596065"/>
    <w:rsid w:val="00596D76"/>
    <w:rsid w:val="00596FF8"/>
    <w:rsid w:val="005975D2"/>
    <w:rsid w:val="00597828"/>
    <w:rsid w:val="005A00C6"/>
    <w:rsid w:val="005A08F7"/>
    <w:rsid w:val="005A0B2B"/>
    <w:rsid w:val="005A0FEB"/>
    <w:rsid w:val="005A1292"/>
    <w:rsid w:val="005A1B6F"/>
    <w:rsid w:val="005A1DE2"/>
    <w:rsid w:val="005A258F"/>
    <w:rsid w:val="005A26E6"/>
    <w:rsid w:val="005A35DF"/>
    <w:rsid w:val="005A42AE"/>
    <w:rsid w:val="005A46E3"/>
    <w:rsid w:val="005A474C"/>
    <w:rsid w:val="005A4F1D"/>
    <w:rsid w:val="005A5051"/>
    <w:rsid w:val="005A540C"/>
    <w:rsid w:val="005A543F"/>
    <w:rsid w:val="005A5833"/>
    <w:rsid w:val="005A5909"/>
    <w:rsid w:val="005A5DED"/>
    <w:rsid w:val="005A733B"/>
    <w:rsid w:val="005B01D2"/>
    <w:rsid w:val="005B0702"/>
    <w:rsid w:val="005B0E8C"/>
    <w:rsid w:val="005B0F98"/>
    <w:rsid w:val="005B107C"/>
    <w:rsid w:val="005B15AC"/>
    <w:rsid w:val="005B161F"/>
    <w:rsid w:val="005B1671"/>
    <w:rsid w:val="005B1E86"/>
    <w:rsid w:val="005B287E"/>
    <w:rsid w:val="005B2B3B"/>
    <w:rsid w:val="005B2CD6"/>
    <w:rsid w:val="005B2F2D"/>
    <w:rsid w:val="005B315A"/>
    <w:rsid w:val="005B32D5"/>
    <w:rsid w:val="005B3EFE"/>
    <w:rsid w:val="005B405D"/>
    <w:rsid w:val="005B57BC"/>
    <w:rsid w:val="005B5804"/>
    <w:rsid w:val="005B64BE"/>
    <w:rsid w:val="005B6549"/>
    <w:rsid w:val="005B6B39"/>
    <w:rsid w:val="005B7582"/>
    <w:rsid w:val="005B75E6"/>
    <w:rsid w:val="005B78A7"/>
    <w:rsid w:val="005C04DA"/>
    <w:rsid w:val="005C0ED4"/>
    <w:rsid w:val="005C15DC"/>
    <w:rsid w:val="005C1DF6"/>
    <w:rsid w:val="005C22AF"/>
    <w:rsid w:val="005C2728"/>
    <w:rsid w:val="005C2815"/>
    <w:rsid w:val="005C2A4F"/>
    <w:rsid w:val="005C3B3E"/>
    <w:rsid w:val="005C3B8D"/>
    <w:rsid w:val="005C3F2E"/>
    <w:rsid w:val="005C46CE"/>
    <w:rsid w:val="005C540E"/>
    <w:rsid w:val="005C5811"/>
    <w:rsid w:val="005C5845"/>
    <w:rsid w:val="005C5CD7"/>
    <w:rsid w:val="005C6A93"/>
    <w:rsid w:val="005C6FCC"/>
    <w:rsid w:val="005C70E6"/>
    <w:rsid w:val="005C74FF"/>
    <w:rsid w:val="005C7A5C"/>
    <w:rsid w:val="005C7B16"/>
    <w:rsid w:val="005D0CD6"/>
    <w:rsid w:val="005D0D46"/>
    <w:rsid w:val="005D0E78"/>
    <w:rsid w:val="005D0FD1"/>
    <w:rsid w:val="005D1A95"/>
    <w:rsid w:val="005D1C2E"/>
    <w:rsid w:val="005D23A9"/>
    <w:rsid w:val="005D2689"/>
    <w:rsid w:val="005D3434"/>
    <w:rsid w:val="005D3522"/>
    <w:rsid w:val="005D3663"/>
    <w:rsid w:val="005D3EEB"/>
    <w:rsid w:val="005D43FB"/>
    <w:rsid w:val="005D46A0"/>
    <w:rsid w:val="005D4958"/>
    <w:rsid w:val="005D4A30"/>
    <w:rsid w:val="005D4EB9"/>
    <w:rsid w:val="005D5095"/>
    <w:rsid w:val="005D5441"/>
    <w:rsid w:val="005D5613"/>
    <w:rsid w:val="005D5D16"/>
    <w:rsid w:val="005D5EC8"/>
    <w:rsid w:val="005D6159"/>
    <w:rsid w:val="005D69F6"/>
    <w:rsid w:val="005D6B0D"/>
    <w:rsid w:val="005D756F"/>
    <w:rsid w:val="005E08D7"/>
    <w:rsid w:val="005E0BFB"/>
    <w:rsid w:val="005E0D94"/>
    <w:rsid w:val="005E0EBA"/>
    <w:rsid w:val="005E105F"/>
    <w:rsid w:val="005E1856"/>
    <w:rsid w:val="005E19AA"/>
    <w:rsid w:val="005E1E27"/>
    <w:rsid w:val="005E2C55"/>
    <w:rsid w:val="005E2D67"/>
    <w:rsid w:val="005E2E22"/>
    <w:rsid w:val="005E3C65"/>
    <w:rsid w:val="005E3C94"/>
    <w:rsid w:val="005E406E"/>
    <w:rsid w:val="005E4B0F"/>
    <w:rsid w:val="005E4E55"/>
    <w:rsid w:val="005E55D4"/>
    <w:rsid w:val="005E58F6"/>
    <w:rsid w:val="005E5AB5"/>
    <w:rsid w:val="005E5DD5"/>
    <w:rsid w:val="005E5F2A"/>
    <w:rsid w:val="005E6045"/>
    <w:rsid w:val="005E672D"/>
    <w:rsid w:val="005E6AD2"/>
    <w:rsid w:val="005E6E62"/>
    <w:rsid w:val="005E7E77"/>
    <w:rsid w:val="005F0173"/>
    <w:rsid w:val="005F017E"/>
    <w:rsid w:val="005F09A6"/>
    <w:rsid w:val="005F0A56"/>
    <w:rsid w:val="005F0BD8"/>
    <w:rsid w:val="005F24A3"/>
    <w:rsid w:val="005F29E9"/>
    <w:rsid w:val="005F349C"/>
    <w:rsid w:val="005F44B6"/>
    <w:rsid w:val="005F44FA"/>
    <w:rsid w:val="005F44FB"/>
    <w:rsid w:val="005F483C"/>
    <w:rsid w:val="005F495E"/>
    <w:rsid w:val="005F559E"/>
    <w:rsid w:val="005F6610"/>
    <w:rsid w:val="005F662D"/>
    <w:rsid w:val="005F680E"/>
    <w:rsid w:val="005F68A0"/>
    <w:rsid w:val="005F6955"/>
    <w:rsid w:val="005F712C"/>
    <w:rsid w:val="005F721B"/>
    <w:rsid w:val="005F74E3"/>
    <w:rsid w:val="005F7AFA"/>
    <w:rsid w:val="00600370"/>
    <w:rsid w:val="00600475"/>
    <w:rsid w:val="00600ADC"/>
    <w:rsid w:val="00601227"/>
    <w:rsid w:val="00601329"/>
    <w:rsid w:val="00601BCF"/>
    <w:rsid w:val="00602005"/>
    <w:rsid w:val="00602163"/>
    <w:rsid w:val="0060237E"/>
    <w:rsid w:val="0060246D"/>
    <w:rsid w:val="006026EC"/>
    <w:rsid w:val="00603832"/>
    <w:rsid w:val="00603F19"/>
    <w:rsid w:val="006046B6"/>
    <w:rsid w:val="006048BD"/>
    <w:rsid w:val="0060521C"/>
    <w:rsid w:val="006054F4"/>
    <w:rsid w:val="00605F8E"/>
    <w:rsid w:val="0060627F"/>
    <w:rsid w:val="0060652D"/>
    <w:rsid w:val="00606A73"/>
    <w:rsid w:val="00610AAF"/>
    <w:rsid w:val="006110D3"/>
    <w:rsid w:val="00611854"/>
    <w:rsid w:val="00611BEF"/>
    <w:rsid w:val="006121D0"/>
    <w:rsid w:val="00612223"/>
    <w:rsid w:val="00612268"/>
    <w:rsid w:val="00612595"/>
    <w:rsid w:val="00612E12"/>
    <w:rsid w:val="006130BD"/>
    <w:rsid w:val="00613342"/>
    <w:rsid w:val="006140E6"/>
    <w:rsid w:val="006145D7"/>
    <w:rsid w:val="00614BAB"/>
    <w:rsid w:val="0061749A"/>
    <w:rsid w:val="006178AC"/>
    <w:rsid w:val="00617DA8"/>
    <w:rsid w:val="0062099C"/>
    <w:rsid w:val="00620A98"/>
    <w:rsid w:val="00620D0A"/>
    <w:rsid w:val="00620F4D"/>
    <w:rsid w:val="00621B3D"/>
    <w:rsid w:val="00621EFA"/>
    <w:rsid w:val="00622661"/>
    <w:rsid w:val="00622F5D"/>
    <w:rsid w:val="006235B2"/>
    <w:rsid w:val="006236CE"/>
    <w:rsid w:val="00625F4F"/>
    <w:rsid w:val="00626D52"/>
    <w:rsid w:val="00626E91"/>
    <w:rsid w:val="00627386"/>
    <w:rsid w:val="006275DA"/>
    <w:rsid w:val="00627CDF"/>
    <w:rsid w:val="00627E55"/>
    <w:rsid w:val="006303E1"/>
    <w:rsid w:val="006319B2"/>
    <w:rsid w:val="00631D76"/>
    <w:rsid w:val="00632761"/>
    <w:rsid w:val="0063276A"/>
    <w:rsid w:val="0063278D"/>
    <w:rsid w:val="00632931"/>
    <w:rsid w:val="00632C4A"/>
    <w:rsid w:val="00633A2B"/>
    <w:rsid w:val="00634AB1"/>
    <w:rsid w:val="00635210"/>
    <w:rsid w:val="00635804"/>
    <w:rsid w:val="0063722F"/>
    <w:rsid w:val="0063758B"/>
    <w:rsid w:val="00637838"/>
    <w:rsid w:val="00637CFF"/>
    <w:rsid w:val="00637E92"/>
    <w:rsid w:val="00637EE4"/>
    <w:rsid w:val="0064019B"/>
    <w:rsid w:val="006401E2"/>
    <w:rsid w:val="00640B79"/>
    <w:rsid w:val="0064120C"/>
    <w:rsid w:val="00641593"/>
    <w:rsid w:val="0064219E"/>
    <w:rsid w:val="00642E5D"/>
    <w:rsid w:val="0064315A"/>
    <w:rsid w:val="006433DF"/>
    <w:rsid w:val="0064341F"/>
    <w:rsid w:val="0064458C"/>
    <w:rsid w:val="00644780"/>
    <w:rsid w:val="00644B0E"/>
    <w:rsid w:val="00645655"/>
    <w:rsid w:val="006466D9"/>
    <w:rsid w:val="0064779C"/>
    <w:rsid w:val="00647C57"/>
    <w:rsid w:val="00647DC9"/>
    <w:rsid w:val="00650566"/>
    <w:rsid w:val="006508B1"/>
    <w:rsid w:val="0065101E"/>
    <w:rsid w:val="00651734"/>
    <w:rsid w:val="00651893"/>
    <w:rsid w:val="00651DFB"/>
    <w:rsid w:val="00651E76"/>
    <w:rsid w:val="00652386"/>
    <w:rsid w:val="00652D85"/>
    <w:rsid w:val="00652EF4"/>
    <w:rsid w:val="00652F39"/>
    <w:rsid w:val="006533BC"/>
    <w:rsid w:val="0065391D"/>
    <w:rsid w:val="006539CE"/>
    <w:rsid w:val="006541ED"/>
    <w:rsid w:val="006546F0"/>
    <w:rsid w:val="00655348"/>
    <w:rsid w:val="006554D3"/>
    <w:rsid w:val="00655C4C"/>
    <w:rsid w:val="00655EFB"/>
    <w:rsid w:val="00656ECC"/>
    <w:rsid w:val="006575CA"/>
    <w:rsid w:val="00657C83"/>
    <w:rsid w:val="00657DCB"/>
    <w:rsid w:val="00657EF9"/>
    <w:rsid w:val="006603CA"/>
    <w:rsid w:val="00660A85"/>
    <w:rsid w:val="006618E4"/>
    <w:rsid w:val="00661DBA"/>
    <w:rsid w:val="00661EB5"/>
    <w:rsid w:val="00661F5C"/>
    <w:rsid w:val="00663078"/>
    <w:rsid w:val="00663275"/>
    <w:rsid w:val="00664DDC"/>
    <w:rsid w:val="00664E13"/>
    <w:rsid w:val="00665089"/>
    <w:rsid w:val="006652D3"/>
    <w:rsid w:val="0066589C"/>
    <w:rsid w:val="006669B0"/>
    <w:rsid w:val="00666EB5"/>
    <w:rsid w:val="00666F09"/>
    <w:rsid w:val="00666F87"/>
    <w:rsid w:val="0066715C"/>
    <w:rsid w:val="00670036"/>
    <w:rsid w:val="0067040E"/>
    <w:rsid w:val="00670741"/>
    <w:rsid w:val="00670FB7"/>
    <w:rsid w:val="00671177"/>
    <w:rsid w:val="00671520"/>
    <w:rsid w:val="006719DC"/>
    <w:rsid w:val="006720BC"/>
    <w:rsid w:val="006737C9"/>
    <w:rsid w:val="00673B7D"/>
    <w:rsid w:val="00673C57"/>
    <w:rsid w:val="00673F4B"/>
    <w:rsid w:val="00673F52"/>
    <w:rsid w:val="00674862"/>
    <w:rsid w:val="0067597E"/>
    <w:rsid w:val="006761E7"/>
    <w:rsid w:val="00676687"/>
    <w:rsid w:val="00676FAD"/>
    <w:rsid w:val="00677B99"/>
    <w:rsid w:val="00677C6D"/>
    <w:rsid w:val="00677D4C"/>
    <w:rsid w:val="00677EA9"/>
    <w:rsid w:val="0068006D"/>
    <w:rsid w:val="0068097F"/>
    <w:rsid w:val="00680BBD"/>
    <w:rsid w:val="00680F53"/>
    <w:rsid w:val="00681B92"/>
    <w:rsid w:val="00681C28"/>
    <w:rsid w:val="00681D55"/>
    <w:rsid w:val="00683F06"/>
    <w:rsid w:val="0068495E"/>
    <w:rsid w:val="00684C75"/>
    <w:rsid w:val="00685377"/>
    <w:rsid w:val="00685886"/>
    <w:rsid w:val="00686742"/>
    <w:rsid w:val="006867FF"/>
    <w:rsid w:val="00686D45"/>
    <w:rsid w:val="0068777B"/>
    <w:rsid w:val="00687FFA"/>
    <w:rsid w:val="00690224"/>
    <w:rsid w:val="0069029F"/>
    <w:rsid w:val="006904C5"/>
    <w:rsid w:val="00690DE8"/>
    <w:rsid w:val="0069172A"/>
    <w:rsid w:val="006922C3"/>
    <w:rsid w:val="00692758"/>
    <w:rsid w:val="00692EE1"/>
    <w:rsid w:val="00692F66"/>
    <w:rsid w:val="00693632"/>
    <w:rsid w:val="00693742"/>
    <w:rsid w:val="00694027"/>
    <w:rsid w:val="006942A7"/>
    <w:rsid w:val="00694A43"/>
    <w:rsid w:val="00694E20"/>
    <w:rsid w:val="0069512F"/>
    <w:rsid w:val="00695418"/>
    <w:rsid w:val="006955D1"/>
    <w:rsid w:val="0069568B"/>
    <w:rsid w:val="00696117"/>
    <w:rsid w:val="00696503"/>
    <w:rsid w:val="0069797C"/>
    <w:rsid w:val="006979BE"/>
    <w:rsid w:val="00697EF5"/>
    <w:rsid w:val="006A0A6C"/>
    <w:rsid w:val="006A0D25"/>
    <w:rsid w:val="006A0F58"/>
    <w:rsid w:val="006A1301"/>
    <w:rsid w:val="006A1AA3"/>
    <w:rsid w:val="006A1CF7"/>
    <w:rsid w:val="006A2320"/>
    <w:rsid w:val="006A29EE"/>
    <w:rsid w:val="006A2A89"/>
    <w:rsid w:val="006A2F23"/>
    <w:rsid w:val="006A326A"/>
    <w:rsid w:val="006A3E26"/>
    <w:rsid w:val="006A3F44"/>
    <w:rsid w:val="006A4319"/>
    <w:rsid w:val="006A49A6"/>
    <w:rsid w:val="006A4B26"/>
    <w:rsid w:val="006A5526"/>
    <w:rsid w:val="006A5958"/>
    <w:rsid w:val="006A6C6C"/>
    <w:rsid w:val="006A724A"/>
    <w:rsid w:val="006A737F"/>
    <w:rsid w:val="006A7A3E"/>
    <w:rsid w:val="006B0204"/>
    <w:rsid w:val="006B084F"/>
    <w:rsid w:val="006B1D01"/>
    <w:rsid w:val="006B1DCB"/>
    <w:rsid w:val="006B1E47"/>
    <w:rsid w:val="006B2292"/>
    <w:rsid w:val="006B37F0"/>
    <w:rsid w:val="006B383D"/>
    <w:rsid w:val="006B3A7A"/>
    <w:rsid w:val="006B3B13"/>
    <w:rsid w:val="006B4671"/>
    <w:rsid w:val="006B4723"/>
    <w:rsid w:val="006B487E"/>
    <w:rsid w:val="006B4C49"/>
    <w:rsid w:val="006B4DDD"/>
    <w:rsid w:val="006B5911"/>
    <w:rsid w:val="006B5D7B"/>
    <w:rsid w:val="006B6725"/>
    <w:rsid w:val="006B72FB"/>
    <w:rsid w:val="006B761C"/>
    <w:rsid w:val="006B7712"/>
    <w:rsid w:val="006B77A7"/>
    <w:rsid w:val="006C0009"/>
    <w:rsid w:val="006C0192"/>
    <w:rsid w:val="006C0540"/>
    <w:rsid w:val="006C0900"/>
    <w:rsid w:val="006C09BD"/>
    <w:rsid w:val="006C0F47"/>
    <w:rsid w:val="006C156E"/>
    <w:rsid w:val="006C1A11"/>
    <w:rsid w:val="006C2168"/>
    <w:rsid w:val="006C2CFC"/>
    <w:rsid w:val="006C2DFF"/>
    <w:rsid w:val="006C2F15"/>
    <w:rsid w:val="006C2FFB"/>
    <w:rsid w:val="006C315C"/>
    <w:rsid w:val="006C3F80"/>
    <w:rsid w:val="006C40F8"/>
    <w:rsid w:val="006C4591"/>
    <w:rsid w:val="006C4705"/>
    <w:rsid w:val="006C4C2D"/>
    <w:rsid w:val="006C547C"/>
    <w:rsid w:val="006C55E9"/>
    <w:rsid w:val="006C5CA6"/>
    <w:rsid w:val="006C6181"/>
    <w:rsid w:val="006C68ED"/>
    <w:rsid w:val="006C698A"/>
    <w:rsid w:val="006C6B78"/>
    <w:rsid w:val="006C6BC4"/>
    <w:rsid w:val="006C733D"/>
    <w:rsid w:val="006C736D"/>
    <w:rsid w:val="006C771A"/>
    <w:rsid w:val="006C7A93"/>
    <w:rsid w:val="006C7C84"/>
    <w:rsid w:val="006D1076"/>
    <w:rsid w:val="006D122F"/>
    <w:rsid w:val="006D2429"/>
    <w:rsid w:val="006D2A68"/>
    <w:rsid w:val="006D2B50"/>
    <w:rsid w:val="006D308E"/>
    <w:rsid w:val="006D3710"/>
    <w:rsid w:val="006D401A"/>
    <w:rsid w:val="006D463D"/>
    <w:rsid w:val="006D55AC"/>
    <w:rsid w:val="006D5CCC"/>
    <w:rsid w:val="006D5EB6"/>
    <w:rsid w:val="006D6252"/>
    <w:rsid w:val="006D65DE"/>
    <w:rsid w:val="006E0F29"/>
    <w:rsid w:val="006E14EC"/>
    <w:rsid w:val="006E1525"/>
    <w:rsid w:val="006E1613"/>
    <w:rsid w:val="006E178D"/>
    <w:rsid w:val="006E1BCA"/>
    <w:rsid w:val="006E1BF1"/>
    <w:rsid w:val="006E1CD3"/>
    <w:rsid w:val="006E1D08"/>
    <w:rsid w:val="006E2C25"/>
    <w:rsid w:val="006E301F"/>
    <w:rsid w:val="006E30A9"/>
    <w:rsid w:val="006E34F1"/>
    <w:rsid w:val="006E45AB"/>
    <w:rsid w:val="006E4BA2"/>
    <w:rsid w:val="006E54C4"/>
    <w:rsid w:val="006E5DC7"/>
    <w:rsid w:val="006E624E"/>
    <w:rsid w:val="006E6616"/>
    <w:rsid w:val="006E67D5"/>
    <w:rsid w:val="006E69D0"/>
    <w:rsid w:val="006E6E67"/>
    <w:rsid w:val="006E6F06"/>
    <w:rsid w:val="006E6FDA"/>
    <w:rsid w:val="006E712E"/>
    <w:rsid w:val="006E7CC1"/>
    <w:rsid w:val="006E7D3E"/>
    <w:rsid w:val="006F107F"/>
    <w:rsid w:val="006F14BC"/>
    <w:rsid w:val="006F176E"/>
    <w:rsid w:val="006F264F"/>
    <w:rsid w:val="006F2C0C"/>
    <w:rsid w:val="006F3282"/>
    <w:rsid w:val="006F34E5"/>
    <w:rsid w:val="006F3CE9"/>
    <w:rsid w:val="006F3EBB"/>
    <w:rsid w:val="006F4250"/>
    <w:rsid w:val="006F53B7"/>
    <w:rsid w:val="006F5ACD"/>
    <w:rsid w:val="006F5CCA"/>
    <w:rsid w:val="006F622A"/>
    <w:rsid w:val="006F6262"/>
    <w:rsid w:val="006F6419"/>
    <w:rsid w:val="006F657F"/>
    <w:rsid w:val="006F6705"/>
    <w:rsid w:val="006F68E4"/>
    <w:rsid w:val="006F6989"/>
    <w:rsid w:val="006F6B99"/>
    <w:rsid w:val="006F748C"/>
    <w:rsid w:val="006F7A28"/>
    <w:rsid w:val="007005F3"/>
    <w:rsid w:val="00701624"/>
    <w:rsid w:val="0070180C"/>
    <w:rsid w:val="00701860"/>
    <w:rsid w:val="0070192A"/>
    <w:rsid w:val="0070198E"/>
    <w:rsid w:val="00701AE3"/>
    <w:rsid w:val="00701C7C"/>
    <w:rsid w:val="00701E4C"/>
    <w:rsid w:val="00704101"/>
    <w:rsid w:val="00704215"/>
    <w:rsid w:val="007049D6"/>
    <w:rsid w:val="007053D9"/>
    <w:rsid w:val="00706103"/>
    <w:rsid w:val="00706623"/>
    <w:rsid w:val="00707818"/>
    <w:rsid w:val="00707A17"/>
    <w:rsid w:val="00710BA6"/>
    <w:rsid w:val="00710F95"/>
    <w:rsid w:val="0071125A"/>
    <w:rsid w:val="00711532"/>
    <w:rsid w:val="00711B0F"/>
    <w:rsid w:val="007120F3"/>
    <w:rsid w:val="00712D4A"/>
    <w:rsid w:val="00713499"/>
    <w:rsid w:val="00713885"/>
    <w:rsid w:val="00713A64"/>
    <w:rsid w:val="00713ABE"/>
    <w:rsid w:val="007144E1"/>
    <w:rsid w:val="00714BF3"/>
    <w:rsid w:val="00715BC0"/>
    <w:rsid w:val="00716701"/>
    <w:rsid w:val="0071713B"/>
    <w:rsid w:val="00720273"/>
    <w:rsid w:val="00720574"/>
    <w:rsid w:val="007207E0"/>
    <w:rsid w:val="007213DE"/>
    <w:rsid w:val="00722166"/>
    <w:rsid w:val="00722281"/>
    <w:rsid w:val="00722538"/>
    <w:rsid w:val="0072265B"/>
    <w:rsid w:val="00722DD5"/>
    <w:rsid w:val="00722F09"/>
    <w:rsid w:val="00723BE1"/>
    <w:rsid w:val="00723DE2"/>
    <w:rsid w:val="0072566F"/>
    <w:rsid w:val="00725CAD"/>
    <w:rsid w:val="0072672D"/>
    <w:rsid w:val="00726F2A"/>
    <w:rsid w:val="0072701C"/>
    <w:rsid w:val="0072758E"/>
    <w:rsid w:val="0073055B"/>
    <w:rsid w:val="0073090D"/>
    <w:rsid w:val="00731245"/>
    <w:rsid w:val="00731ADB"/>
    <w:rsid w:val="0073238F"/>
    <w:rsid w:val="0073290F"/>
    <w:rsid w:val="00732BB6"/>
    <w:rsid w:val="007338F4"/>
    <w:rsid w:val="00733BA1"/>
    <w:rsid w:val="007341E8"/>
    <w:rsid w:val="00734C1A"/>
    <w:rsid w:val="007357B2"/>
    <w:rsid w:val="007359BB"/>
    <w:rsid w:val="00736417"/>
    <w:rsid w:val="007369E6"/>
    <w:rsid w:val="00736AF5"/>
    <w:rsid w:val="00736BEB"/>
    <w:rsid w:val="0073756B"/>
    <w:rsid w:val="00737799"/>
    <w:rsid w:val="00737C2D"/>
    <w:rsid w:val="00740890"/>
    <w:rsid w:val="00740967"/>
    <w:rsid w:val="00740FAB"/>
    <w:rsid w:val="00741385"/>
    <w:rsid w:val="007413C2"/>
    <w:rsid w:val="00741A07"/>
    <w:rsid w:val="00741DFD"/>
    <w:rsid w:val="00741EEB"/>
    <w:rsid w:val="00741EF5"/>
    <w:rsid w:val="00742215"/>
    <w:rsid w:val="007427BD"/>
    <w:rsid w:val="007428D7"/>
    <w:rsid w:val="00742A6A"/>
    <w:rsid w:val="00742A7F"/>
    <w:rsid w:val="00743197"/>
    <w:rsid w:val="007431AD"/>
    <w:rsid w:val="007431DB"/>
    <w:rsid w:val="00743B5E"/>
    <w:rsid w:val="00743E0D"/>
    <w:rsid w:val="00744348"/>
    <w:rsid w:val="00745005"/>
    <w:rsid w:val="00745411"/>
    <w:rsid w:val="0074562E"/>
    <w:rsid w:val="007458DD"/>
    <w:rsid w:val="00745CAE"/>
    <w:rsid w:val="00745DAC"/>
    <w:rsid w:val="007463A0"/>
    <w:rsid w:val="00746EB5"/>
    <w:rsid w:val="00747929"/>
    <w:rsid w:val="00747A23"/>
    <w:rsid w:val="00747C90"/>
    <w:rsid w:val="00747D45"/>
    <w:rsid w:val="007506D7"/>
    <w:rsid w:val="00750B0B"/>
    <w:rsid w:val="00750D14"/>
    <w:rsid w:val="00751278"/>
    <w:rsid w:val="007516D3"/>
    <w:rsid w:val="007518AA"/>
    <w:rsid w:val="00751CE2"/>
    <w:rsid w:val="00752580"/>
    <w:rsid w:val="00752595"/>
    <w:rsid w:val="007527F6"/>
    <w:rsid w:val="00752FFF"/>
    <w:rsid w:val="0075362F"/>
    <w:rsid w:val="00753847"/>
    <w:rsid w:val="007539AF"/>
    <w:rsid w:val="00753C68"/>
    <w:rsid w:val="0075412E"/>
    <w:rsid w:val="007547C2"/>
    <w:rsid w:val="00754E4A"/>
    <w:rsid w:val="00755255"/>
    <w:rsid w:val="00755281"/>
    <w:rsid w:val="0075530F"/>
    <w:rsid w:val="00755445"/>
    <w:rsid w:val="00755A64"/>
    <w:rsid w:val="00755D37"/>
    <w:rsid w:val="007567DA"/>
    <w:rsid w:val="00756C71"/>
    <w:rsid w:val="0075701B"/>
    <w:rsid w:val="00760330"/>
    <w:rsid w:val="00760384"/>
    <w:rsid w:val="00760929"/>
    <w:rsid w:val="00760975"/>
    <w:rsid w:val="00760B17"/>
    <w:rsid w:val="00761010"/>
    <w:rsid w:val="00761089"/>
    <w:rsid w:val="00761899"/>
    <w:rsid w:val="00761ACD"/>
    <w:rsid w:val="00761EDF"/>
    <w:rsid w:val="00762363"/>
    <w:rsid w:val="007624BD"/>
    <w:rsid w:val="0076270E"/>
    <w:rsid w:val="00762811"/>
    <w:rsid w:val="0076309D"/>
    <w:rsid w:val="00763224"/>
    <w:rsid w:val="007638BB"/>
    <w:rsid w:val="007645B3"/>
    <w:rsid w:val="00764DBF"/>
    <w:rsid w:val="0076565C"/>
    <w:rsid w:val="0076615F"/>
    <w:rsid w:val="007664B3"/>
    <w:rsid w:val="00766693"/>
    <w:rsid w:val="00766804"/>
    <w:rsid w:val="0076761D"/>
    <w:rsid w:val="00767C05"/>
    <w:rsid w:val="00767D97"/>
    <w:rsid w:val="007706D8"/>
    <w:rsid w:val="0077089F"/>
    <w:rsid w:val="00770A02"/>
    <w:rsid w:val="00770A0D"/>
    <w:rsid w:val="00770F13"/>
    <w:rsid w:val="00770FAB"/>
    <w:rsid w:val="007719B8"/>
    <w:rsid w:val="0077220B"/>
    <w:rsid w:val="007722C7"/>
    <w:rsid w:val="00772FAD"/>
    <w:rsid w:val="007730F3"/>
    <w:rsid w:val="00773EA4"/>
    <w:rsid w:val="00774438"/>
    <w:rsid w:val="00774505"/>
    <w:rsid w:val="00775301"/>
    <w:rsid w:val="0077580E"/>
    <w:rsid w:val="007759E5"/>
    <w:rsid w:val="00776694"/>
    <w:rsid w:val="007773BE"/>
    <w:rsid w:val="00777A16"/>
    <w:rsid w:val="00780B16"/>
    <w:rsid w:val="00780B60"/>
    <w:rsid w:val="0078114C"/>
    <w:rsid w:val="0078119B"/>
    <w:rsid w:val="00781564"/>
    <w:rsid w:val="00781602"/>
    <w:rsid w:val="00782147"/>
    <w:rsid w:val="007826DC"/>
    <w:rsid w:val="0078375F"/>
    <w:rsid w:val="00783E49"/>
    <w:rsid w:val="00783ED2"/>
    <w:rsid w:val="007847D8"/>
    <w:rsid w:val="0078596E"/>
    <w:rsid w:val="00786377"/>
    <w:rsid w:val="007863C8"/>
    <w:rsid w:val="007865ED"/>
    <w:rsid w:val="00786A78"/>
    <w:rsid w:val="00786BB8"/>
    <w:rsid w:val="0078756B"/>
    <w:rsid w:val="00787EA7"/>
    <w:rsid w:val="007903FD"/>
    <w:rsid w:val="00790877"/>
    <w:rsid w:val="0079095A"/>
    <w:rsid w:val="00790F4D"/>
    <w:rsid w:val="007912B2"/>
    <w:rsid w:val="00791625"/>
    <w:rsid w:val="00791FCE"/>
    <w:rsid w:val="0079284B"/>
    <w:rsid w:val="007945CA"/>
    <w:rsid w:val="00794AF2"/>
    <w:rsid w:val="00794B86"/>
    <w:rsid w:val="00794DCB"/>
    <w:rsid w:val="007951A6"/>
    <w:rsid w:val="007953A8"/>
    <w:rsid w:val="00795785"/>
    <w:rsid w:val="007963A1"/>
    <w:rsid w:val="0079644A"/>
    <w:rsid w:val="00796781"/>
    <w:rsid w:val="00796803"/>
    <w:rsid w:val="00796F65"/>
    <w:rsid w:val="0079767C"/>
    <w:rsid w:val="007A01A8"/>
    <w:rsid w:val="007A09F9"/>
    <w:rsid w:val="007A0D1C"/>
    <w:rsid w:val="007A0DA8"/>
    <w:rsid w:val="007A0DB4"/>
    <w:rsid w:val="007A11BC"/>
    <w:rsid w:val="007A1876"/>
    <w:rsid w:val="007A1E20"/>
    <w:rsid w:val="007A1F34"/>
    <w:rsid w:val="007A21A8"/>
    <w:rsid w:val="007A2D33"/>
    <w:rsid w:val="007A3205"/>
    <w:rsid w:val="007A3F59"/>
    <w:rsid w:val="007A3F70"/>
    <w:rsid w:val="007A4077"/>
    <w:rsid w:val="007A426B"/>
    <w:rsid w:val="007A55BD"/>
    <w:rsid w:val="007A604E"/>
    <w:rsid w:val="007A620F"/>
    <w:rsid w:val="007A6901"/>
    <w:rsid w:val="007A6BA6"/>
    <w:rsid w:val="007B0077"/>
    <w:rsid w:val="007B08E6"/>
    <w:rsid w:val="007B08F5"/>
    <w:rsid w:val="007B0E78"/>
    <w:rsid w:val="007B12E7"/>
    <w:rsid w:val="007B1356"/>
    <w:rsid w:val="007B1824"/>
    <w:rsid w:val="007B18AA"/>
    <w:rsid w:val="007B1908"/>
    <w:rsid w:val="007B1B70"/>
    <w:rsid w:val="007B1EAC"/>
    <w:rsid w:val="007B20C7"/>
    <w:rsid w:val="007B2276"/>
    <w:rsid w:val="007B2B84"/>
    <w:rsid w:val="007B34F9"/>
    <w:rsid w:val="007B3D1B"/>
    <w:rsid w:val="007B42AC"/>
    <w:rsid w:val="007B42AF"/>
    <w:rsid w:val="007B5EDF"/>
    <w:rsid w:val="007B61DF"/>
    <w:rsid w:val="007B6392"/>
    <w:rsid w:val="007B684B"/>
    <w:rsid w:val="007B6A4E"/>
    <w:rsid w:val="007B752B"/>
    <w:rsid w:val="007B77E5"/>
    <w:rsid w:val="007B7965"/>
    <w:rsid w:val="007C0400"/>
    <w:rsid w:val="007C06F5"/>
    <w:rsid w:val="007C0714"/>
    <w:rsid w:val="007C0B40"/>
    <w:rsid w:val="007C1714"/>
    <w:rsid w:val="007C175B"/>
    <w:rsid w:val="007C1F32"/>
    <w:rsid w:val="007C2476"/>
    <w:rsid w:val="007C24EB"/>
    <w:rsid w:val="007C305A"/>
    <w:rsid w:val="007C37BC"/>
    <w:rsid w:val="007C3D27"/>
    <w:rsid w:val="007C461B"/>
    <w:rsid w:val="007C4C90"/>
    <w:rsid w:val="007C5676"/>
    <w:rsid w:val="007C6137"/>
    <w:rsid w:val="007C6338"/>
    <w:rsid w:val="007C68E4"/>
    <w:rsid w:val="007C6A28"/>
    <w:rsid w:val="007C6C72"/>
    <w:rsid w:val="007C71E1"/>
    <w:rsid w:val="007C722D"/>
    <w:rsid w:val="007C7D3B"/>
    <w:rsid w:val="007D04B3"/>
    <w:rsid w:val="007D138B"/>
    <w:rsid w:val="007D24AA"/>
    <w:rsid w:val="007D272E"/>
    <w:rsid w:val="007D2B8D"/>
    <w:rsid w:val="007D2E3D"/>
    <w:rsid w:val="007D3196"/>
    <w:rsid w:val="007D371B"/>
    <w:rsid w:val="007D3DBA"/>
    <w:rsid w:val="007D3F37"/>
    <w:rsid w:val="007D46B7"/>
    <w:rsid w:val="007D48A7"/>
    <w:rsid w:val="007D48E1"/>
    <w:rsid w:val="007D4AD0"/>
    <w:rsid w:val="007D50E5"/>
    <w:rsid w:val="007D52BB"/>
    <w:rsid w:val="007D5529"/>
    <w:rsid w:val="007D59D3"/>
    <w:rsid w:val="007D5C0E"/>
    <w:rsid w:val="007D5E4A"/>
    <w:rsid w:val="007D5F93"/>
    <w:rsid w:val="007D663A"/>
    <w:rsid w:val="007D6E89"/>
    <w:rsid w:val="007D765A"/>
    <w:rsid w:val="007D7CD0"/>
    <w:rsid w:val="007E08DD"/>
    <w:rsid w:val="007E0975"/>
    <w:rsid w:val="007E0AAE"/>
    <w:rsid w:val="007E1037"/>
    <w:rsid w:val="007E10BD"/>
    <w:rsid w:val="007E12C4"/>
    <w:rsid w:val="007E197B"/>
    <w:rsid w:val="007E1EAD"/>
    <w:rsid w:val="007E2AB3"/>
    <w:rsid w:val="007E2B63"/>
    <w:rsid w:val="007E3479"/>
    <w:rsid w:val="007E3783"/>
    <w:rsid w:val="007E3A4B"/>
    <w:rsid w:val="007E3E5F"/>
    <w:rsid w:val="007E4048"/>
    <w:rsid w:val="007E4EB1"/>
    <w:rsid w:val="007E5167"/>
    <w:rsid w:val="007E5BD0"/>
    <w:rsid w:val="007E5CFE"/>
    <w:rsid w:val="007E61B8"/>
    <w:rsid w:val="007E6A4B"/>
    <w:rsid w:val="007E6A4E"/>
    <w:rsid w:val="007E7824"/>
    <w:rsid w:val="007F0C00"/>
    <w:rsid w:val="007F0F2E"/>
    <w:rsid w:val="007F1401"/>
    <w:rsid w:val="007F22EF"/>
    <w:rsid w:val="007F283C"/>
    <w:rsid w:val="007F2DB1"/>
    <w:rsid w:val="007F2DF8"/>
    <w:rsid w:val="007F2F1F"/>
    <w:rsid w:val="007F33D4"/>
    <w:rsid w:val="007F34FD"/>
    <w:rsid w:val="007F466E"/>
    <w:rsid w:val="007F4927"/>
    <w:rsid w:val="007F5071"/>
    <w:rsid w:val="007F5F90"/>
    <w:rsid w:val="007F6094"/>
    <w:rsid w:val="007F6706"/>
    <w:rsid w:val="007F6A39"/>
    <w:rsid w:val="007F6BB5"/>
    <w:rsid w:val="007F7297"/>
    <w:rsid w:val="007F7400"/>
    <w:rsid w:val="007F7590"/>
    <w:rsid w:val="007F7D63"/>
    <w:rsid w:val="007F7EC8"/>
    <w:rsid w:val="00800009"/>
    <w:rsid w:val="0080008D"/>
    <w:rsid w:val="00800090"/>
    <w:rsid w:val="0080139A"/>
    <w:rsid w:val="00801693"/>
    <w:rsid w:val="00801B59"/>
    <w:rsid w:val="00801F77"/>
    <w:rsid w:val="008026B1"/>
    <w:rsid w:val="00802FBE"/>
    <w:rsid w:val="00803306"/>
    <w:rsid w:val="008036D3"/>
    <w:rsid w:val="00804599"/>
    <w:rsid w:val="008050AB"/>
    <w:rsid w:val="00805A26"/>
    <w:rsid w:val="00805A6C"/>
    <w:rsid w:val="00805CAC"/>
    <w:rsid w:val="00805CDC"/>
    <w:rsid w:val="00805D72"/>
    <w:rsid w:val="00805DE2"/>
    <w:rsid w:val="00805EF5"/>
    <w:rsid w:val="00806482"/>
    <w:rsid w:val="00806BF0"/>
    <w:rsid w:val="00806D23"/>
    <w:rsid w:val="00807480"/>
    <w:rsid w:val="0080755A"/>
    <w:rsid w:val="0080763A"/>
    <w:rsid w:val="00807660"/>
    <w:rsid w:val="0080771E"/>
    <w:rsid w:val="0081044D"/>
    <w:rsid w:val="0081052C"/>
    <w:rsid w:val="008105C8"/>
    <w:rsid w:val="008106BF"/>
    <w:rsid w:val="00810C50"/>
    <w:rsid w:val="0081107E"/>
    <w:rsid w:val="008126B8"/>
    <w:rsid w:val="00812AD5"/>
    <w:rsid w:val="00813CFF"/>
    <w:rsid w:val="00813FA3"/>
    <w:rsid w:val="00814CEA"/>
    <w:rsid w:val="00814F53"/>
    <w:rsid w:val="00815777"/>
    <w:rsid w:val="00815A1B"/>
    <w:rsid w:val="0081637C"/>
    <w:rsid w:val="00816C40"/>
    <w:rsid w:val="00817240"/>
    <w:rsid w:val="00817361"/>
    <w:rsid w:val="00817824"/>
    <w:rsid w:val="008203EB"/>
    <w:rsid w:val="00820C12"/>
    <w:rsid w:val="00820D9E"/>
    <w:rsid w:val="008217AD"/>
    <w:rsid w:val="00821DCD"/>
    <w:rsid w:val="0082229E"/>
    <w:rsid w:val="008223C7"/>
    <w:rsid w:val="0082291D"/>
    <w:rsid w:val="008234F1"/>
    <w:rsid w:val="00823FD5"/>
    <w:rsid w:val="0082417B"/>
    <w:rsid w:val="008245C7"/>
    <w:rsid w:val="00824834"/>
    <w:rsid w:val="0082492A"/>
    <w:rsid w:val="0082568E"/>
    <w:rsid w:val="00825D4F"/>
    <w:rsid w:val="00825E42"/>
    <w:rsid w:val="0082634A"/>
    <w:rsid w:val="00826858"/>
    <w:rsid w:val="00826B6A"/>
    <w:rsid w:val="0083011C"/>
    <w:rsid w:val="008307E9"/>
    <w:rsid w:val="00830920"/>
    <w:rsid w:val="00830DC2"/>
    <w:rsid w:val="00830E93"/>
    <w:rsid w:val="00830F76"/>
    <w:rsid w:val="00831634"/>
    <w:rsid w:val="00831783"/>
    <w:rsid w:val="00832D49"/>
    <w:rsid w:val="00832F01"/>
    <w:rsid w:val="00833748"/>
    <w:rsid w:val="00833B0B"/>
    <w:rsid w:val="00834455"/>
    <w:rsid w:val="00834F34"/>
    <w:rsid w:val="008350DD"/>
    <w:rsid w:val="0083533C"/>
    <w:rsid w:val="008356CF"/>
    <w:rsid w:val="00835F54"/>
    <w:rsid w:val="00836137"/>
    <w:rsid w:val="008367A4"/>
    <w:rsid w:val="0083682A"/>
    <w:rsid w:val="00836E69"/>
    <w:rsid w:val="0083744F"/>
    <w:rsid w:val="008376BB"/>
    <w:rsid w:val="0083791F"/>
    <w:rsid w:val="0083793D"/>
    <w:rsid w:val="00837942"/>
    <w:rsid w:val="008400CA"/>
    <w:rsid w:val="00840787"/>
    <w:rsid w:val="00840DA1"/>
    <w:rsid w:val="00840E6B"/>
    <w:rsid w:val="00840F50"/>
    <w:rsid w:val="0084220D"/>
    <w:rsid w:val="00842E6D"/>
    <w:rsid w:val="0084309B"/>
    <w:rsid w:val="00843603"/>
    <w:rsid w:val="008436B5"/>
    <w:rsid w:val="00843CD5"/>
    <w:rsid w:val="00843DDA"/>
    <w:rsid w:val="0084419F"/>
    <w:rsid w:val="00844245"/>
    <w:rsid w:val="00844D09"/>
    <w:rsid w:val="008450C1"/>
    <w:rsid w:val="00845819"/>
    <w:rsid w:val="0084727B"/>
    <w:rsid w:val="00850EF3"/>
    <w:rsid w:val="008510E0"/>
    <w:rsid w:val="0085120D"/>
    <w:rsid w:val="00851276"/>
    <w:rsid w:val="00851681"/>
    <w:rsid w:val="008516D9"/>
    <w:rsid w:val="00851751"/>
    <w:rsid w:val="00851941"/>
    <w:rsid w:val="00851B72"/>
    <w:rsid w:val="00851ECF"/>
    <w:rsid w:val="008522F7"/>
    <w:rsid w:val="0085286E"/>
    <w:rsid w:val="00852FD1"/>
    <w:rsid w:val="00853089"/>
    <w:rsid w:val="008537C3"/>
    <w:rsid w:val="00853815"/>
    <w:rsid w:val="0085392E"/>
    <w:rsid w:val="00853BB8"/>
    <w:rsid w:val="00854132"/>
    <w:rsid w:val="00854688"/>
    <w:rsid w:val="00854D63"/>
    <w:rsid w:val="00855778"/>
    <w:rsid w:val="00855B86"/>
    <w:rsid w:val="00855D4E"/>
    <w:rsid w:val="0085660B"/>
    <w:rsid w:val="0085701A"/>
    <w:rsid w:val="00857777"/>
    <w:rsid w:val="008577DB"/>
    <w:rsid w:val="008603AC"/>
    <w:rsid w:val="00861199"/>
    <w:rsid w:val="0086194A"/>
    <w:rsid w:val="00861D45"/>
    <w:rsid w:val="00862639"/>
    <w:rsid w:val="0086326F"/>
    <w:rsid w:val="00863432"/>
    <w:rsid w:val="00863585"/>
    <w:rsid w:val="00863777"/>
    <w:rsid w:val="00863F57"/>
    <w:rsid w:val="00864199"/>
    <w:rsid w:val="00864AD6"/>
    <w:rsid w:val="0086588C"/>
    <w:rsid w:val="00865A88"/>
    <w:rsid w:val="00865F17"/>
    <w:rsid w:val="00866709"/>
    <w:rsid w:val="00866EE4"/>
    <w:rsid w:val="00867343"/>
    <w:rsid w:val="00867F45"/>
    <w:rsid w:val="00870720"/>
    <w:rsid w:val="0087077A"/>
    <w:rsid w:val="00870E33"/>
    <w:rsid w:val="00872522"/>
    <w:rsid w:val="0087277D"/>
    <w:rsid w:val="00872948"/>
    <w:rsid w:val="0087335B"/>
    <w:rsid w:val="00873805"/>
    <w:rsid w:val="008739FB"/>
    <w:rsid w:val="00873AC2"/>
    <w:rsid w:val="00874037"/>
    <w:rsid w:val="008745EF"/>
    <w:rsid w:val="00874BBB"/>
    <w:rsid w:val="008757FC"/>
    <w:rsid w:val="00875936"/>
    <w:rsid w:val="0087602D"/>
    <w:rsid w:val="0087639F"/>
    <w:rsid w:val="0087645B"/>
    <w:rsid w:val="008764D4"/>
    <w:rsid w:val="0087663F"/>
    <w:rsid w:val="00876705"/>
    <w:rsid w:val="0087771A"/>
    <w:rsid w:val="008806B0"/>
    <w:rsid w:val="008809B9"/>
    <w:rsid w:val="00881164"/>
    <w:rsid w:val="00881489"/>
    <w:rsid w:val="00881D99"/>
    <w:rsid w:val="00882AB8"/>
    <w:rsid w:val="00882E1B"/>
    <w:rsid w:val="0088304A"/>
    <w:rsid w:val="008832C8"/>
    <w:rsid w:val="00883E3D"/>
    <w:rsid w:val="00884AD3"/>
    <w:rsid w:val="00884B89"/>
    <w:rsid w:val="008851C6"/>
    <w:rsid w:val="00885231"/>
    <w:rsid w:val="008854CA"/>
    <w:rsid w:val="008855CC"/>
    <w:rsid w:val="00885DBC"/>
    <w:rsid w:val="00887A4E"/>
    <w:rsid w:val="00890213"/>
    <w:rsid w:val="008902A6"/>
    <w:rsid w:val="008908E5"/>
    <w:rsid w:val="008909FF"/>
    <w:rsid w:val="0089104D"/>
    <w:rsid w:val="008915C5"/>
    <w:rsid w:val="0089252F"/>
    <w:rsid w:val="0089275F"/>
    <w:rsid w:val="00892799"/>
    <w:rsid w:val="00892A24"/>
    <w:rsid w:val="00892FB1"/>
    <w:rsid w:val="0089365D"/>
    <w:rsid w:val="00893A66"/>
    <w:rsid w:val="00893C7B"/>
    <w:rsid w:val="0089458D"/>
    <w:rsid w:val="0089470F"/>
    <w:rsid w:val="008950A8"/>
    <w:rsid w:val="00895114"/>
    <w:rsid w:val="00895141"/>
    <w:rsid w:val="00896081"/>
    <w:rsid w:val="0089619E"/>
    <w:rsid w:val="00896299"/>
    <w:rsid w:val="008970F3"/>
    <w:rsid w:val="0089764B"/>
    <w:rsid w:val="0089787E"/>
    <w:rsid w:val="00897A09"/>
    <w:rsid w:val="00897AD4"/>
    <w:rsid w:val="00897D2B"/>
    <w:rsid w:val="008A0029"/>
    <w:rsid w:val="008A026E"/>
    <w:rsid w:val="008A07B6"/>
    <w:rsid w:val="008A0EFE"/>
    <w:rsid w:val="008A131F"/>
    <w:rsid w:val="008A138A"/>
    <w:rsid w:val="008A1881"/>
    <w:rsid w:val="008A22E7"/>
    <w:rsid w:val="008A2DBB"/>
    <w:rsid w:val="008A342A"/>
    <w:rsid w:val="008A3487"/>
    <w:rsid w:val="008A41A3"/>
    <w:rsid w:val="008A443A"/>
    <w:rsid w:val="008A448C"/>
    <w:rsid w:val="008A4DAD"/>
    <w:rsid w:val="008A4EDD"/>
    <w:rsid w:val="008A5B6D"/>
    <w:rsid w:val="008A5C4B"/>
    <w:rsid w:val="008A61C4"/>
    <w:rsid w:val="008A64AE"/>
    <w:rsid w:val="008A64C6"/>
    <w:rsid w:val="008A6812"/>
    <w:rsid w:val="008A789B"/>
    <w:rsid w:val="008B0624"/>
    <w:rsid w:val="008B0790"/>
    <w:rsid w:val="008B0958"/>
    <w:rsid w:val="008B0FF3"/>
    <w:rsid w:val="008B227C"/>
    <w:rsid w:val="008B23A7"/>
    <w:rsid w:val="008B2F75"/>
    <w:rsid w:val="008B35EF"/>
    <w:rsid w:val="008B3A1E"/>
    <w:rsid w:val="008B3C20"/>
    <w:rsid w:val="008B4075"/>
    <w:rsid w:val="008B4732"/>
    <w:rsid w:val="008B502D"/>
    <w:rsid w:val="008B5921"/>
    <w:rsid w:val="008B5962"/>
    <w:rsid w:val="008B5BB7"/>
    <w:rsid w:val="008B5C35"/>
    <w:rsid w:val="008B5E0D"/>
    <w:rsid w:val="008B5E30"/>
    <w:rsid w:val="008B653F"/>
    <w:rsid w:val="008B6A83"/>
    <w:rsid w:val="008B7674"/>
    <w:rsid w:val="008C0D44"/>
    <w:rsid w:val="008C133A"/>
    <w:rsid w:val="008C184A"/>
    <w:rsid w:val="008C1A06"/>
    <w:rsid w:val="008C1F98"/>
    <w:rsid w:val="008C3838"/>
    <w:rsid w:val="008C3CE3"/>
    <w:rsid w:val="008C434E"/>
    <w:rsid w:val="008C44B4"/>
    <w:rsid w:val="008C4DE2"/>
    <w:rsid w:val="008C4E75"/>
    <w:rsid w:val="008C5898"/>
    <w:rsid w:val="008C6870"/>
    <w:rsid w:val="008C7402"/>
    <w:rsid w:val="008D0BF9"/>
    <w:rsid w:val="008D1DAE"/>
    <w:rsid w:val="008D31A4"/>
    <w:rsid w:val="008D350C"/>
    <w:rsid w:val="008D3525"/>
    <w:rsid w:val="008D3B2B"/>
    <w:rsid w:val="008D41CC"/>
    <w:rsid w:val="008D4528"/>
    <w:rsid w:val="008D5AA5"/>
    <w:rsid w:val="008D5CC3"/>
    <w:rsid w:val="008D65EC"/>
    <w:rsid w:val="008D6728"/>
    <w:rsid w:val="008E01A6"/>
    <w:rsid w:val="008E0BE7"/>
    <w:rsid w:val="008E1037"/>
    <w:rsid w:val="008E24B1"/>
    <w:rsid w:val="008E2507"/>
    <w:rsid w:val="008E2CF8"/>
    <w:rsid w:val="008E3224"/>
    <w:rsid w:val="008E3BE7"/>
    <w:rsid w:val="008E4393"/>
    <w:rsid w:val="008E562A"/>
    <w:rsid w:val="008E5676"/>
    <w:rsid w:val="008E635C"/>
    <w:rsid w:val="008E65EF"/>
    <w:rsid w:val="008E6DFD"/>
    <w:rsid w:val="008E6F1F"/>
    <w:rsid w:val="008E6FF1"/>
    <w:rsid w:val="008E70F0"/>
    <w:rsid w:val="008E737B"/>
    <w:rsid w:val="008F0571"/>
    <w:rsid w:val="008F1F0C"/>
    <w:rsid w:val="008F2229"/>
    <w:rsid w:val="008F2338"/>
    <w:rsid w:val="008F23F9"/>
    <w:rsid w:val="008F2496"/>
    <w:rsid w:val="008F2886"/>
    <w:rsid w:val="008F2F3B"/>
    <w:rsid w:val="008F3A04"/>
    <w:rsid w:val="008F3DEA"/>
    <w:rsid w:val="008F3E2F"/>
    <w:rsid w:val="008F413A"/>
    <w:rsid w:val="008F4273"/>
    <w:rsid w:val="008F4797"/>
    <w:rsid w:val="008F553E"/>
    <w:rsid w:val="008F5596"/>
    <w:rsid w:val="008F630B"/>
    <w:rsid w:val="008F6BDF"/>
    <w:rsid w:val="008F7A98"/>
    <w:rsid w:val="008F7F6C"/>
    <w:rsid w:val="00900108"/>
    <w:rsid w:val="009010F2"/>
    <w:rsid w:val="0090256D"/>
    <w:rsid w:val="00902720"/>
    <w:rsid w:val="009028C1"/>
    <w:rsid w:val="00902F7F"/>
    <w:rsid w:val="00903272"/>
    <w:rsid w:val="0090460A"/>
    <w:rsid w:val="00904988"/>
    <w:rsid w:val="009049DD"/>
    <w:rsid w:val="00904F1B"/>
    <w:rsid w:val="0090500C"/>
    <w:rsid w:val="00905597"/>
    <w:rsid w:val="0090577B"/>
    <w:rsid w:val="00905CAA"/>
    <w:rsid w:val="00906575"/>
    <w:rsid w:val="00906816"/>
    <w:rsid w:val="00906BDD"/>
    <w:rsid w:val="009072EC"/>
    <w:rsid w:val="009073CF"/>
    <w:rsid w:val="009077D9"/>
    <w:rsid w:val="00907AFD"/>
    <w:rsid w:val="00907B5F"/>
    <w:rsid w:val="00907C8E"/>
    <w:rsid w:val="00907E36"/>
    <w:rsid w:val="0091025C"/>
    <w:rsid w:val="009102CB"/>
    <w:rsid w:val="009103FF"/>
    <w:rsid w:val="009111B5"/>
    <w:rsid w:val="00911483"/>
    <w:rsid w:val="009118C2"/>
    <w:rsid w:val="00911AA3"/>
    <w:rsid w:val="0091373D"/>
    <w:rsid w:val="00913816"/>
    <w:rsid w:val="00913F48"/>
    <w:rsid w:val="0091434D"/>
    <w:rsid w:val="00914479"/>
    <w:rsid w:val="009145BD"/>
    <w:rsid w:val="009157B5"/>
    <w:rsid w:val="009159EA"/>
    <w:rsid w:val="00915C97"/>
    <w:rsid w:val="00916966"/>
    <w:rsid w:val="00916C44"/>
    <w:rsid w:val="00916EBF"/>
    <w:rsid w:val="00916FF6"/>
    <w:rsid w:val="00917530"/>
    <w:rsid w:val="009175F2"/>
    <w:rsid w:val="009202DC"/>
    <w:rsid w:val="00920E2B"/>
    <w:rsid w:val="00920EE6"/>
    <w:rsid w:val="00921123"/>
    <w:rsid w:val="00921307"/>
    <w:rsid w:val="00921491"/>
    <w:rsid w:val="00921967"/>
    <w:rsid w:val="009219AD"/>
    <w:rsid w:val="00921BCA"/>
    <w:rsid w:val="00922476"/>
    <w:rsid w:val="00922F66"/>
    <w:rsid w:val="00923861"/>
    <w:rsid w:val="00923890"/>
    <w:rsid w:val="00923A4E"/>
    <w:rsid w:val="009242D0"/>
    <w:rsid w:val="00924BF3"/>
    <w:rsid w:val="00924CFC"/>
    <w:rsid w:val="009254C1"/>
    <w:rsid w:val="0092587A"/>
    <w:rsid w:val="00925B73"/>
    <w:rsid w:val="0092609A"/>
    <w:rsid w:val="00926633"/>
    <w:rsid w:val="0092688C"/>
    <w:rsid w:val="00926A44"/>
    <w:rsid w:val="00926D45"/>
    <w:rsid w:val="00926ED8"/>
    <w:rsid w:val="0092762F"/>
    <w:rsid w:val="00927657"/>
    <w:rsid w:val="00927AC8"/>
    <w:rsid w:val="00927F0D"/>
    <w:rsid w:val="00930D83"/>
    <w:rsid w:val="00931354"/>
    <w:rsid w:val="009313A5"/>
    <w:rsid w:val="00931DD5"/>
    <w:rsid w:val="00931E4D"/>
    <w:rsid w:val="009322FA"/>
    <w:rsid w:val="009323C0"/>
    <w:rsid w:val="00932774"/>
    <w:rsid w:val="00932979"/>
    <w:rsid w:val="00932ECA"/>
    <w:rsid w:val="0093398A"/>
    <w:rsid w:val="00933A6D"/>
    <w:rsid w:val="00933E70"/>
    <w:rsid w:val="009343A6"/>
    <w:rsid w:val="00934F18"/>
    <w:rsid w:val="009352A9"/>
    <w:rsid w:val="00935C2E"/>
    <w:rsid w:val="00936882"/>
    <w:rsid w:val="00936E5F"/>
    <w:rsid w:val="0093725F"/>
    <w:rsid w:val="00940D3D"/>
    <w:rsid w:val="00940E78"/>
    <w:rsid w:val="0094152E"/>
    <w:rsid w:val="00941CED"/>
    <w:rsid w:val="009438DE"/>
    <w:rsid w:val="009445C7"/>
    <w:rsid w:val="00944FDE"/>
    <w:rsid w:val="00944FF1"/>
    <w:rsid w:val="00946128"/>
    <w:rsid w:val="00946DAC"/>
    <w:rsid w:val="0094744C"/>
    <w:rsid w:val="00947AF8"/>
    <w:rsid w:val="00950AEA"/>
    <w:rsid w:val="009530D0"/>
    <w:rsid w:val="009542E9"/>
    <w:rsid w:val="00954467"/>
    <w:rsid w:val="009544B6"/>
    <w:rsid w:val="0095489D"/>
    <w:rsid w:val="009548AB"/>
    <w:rsid w:val="00954CF2"/>
    <w:rsid w:val="00954E91"/>
    <w:rsid w:val="00955305"/>
    <w:rsid w:val="00957C97"/>
    <w:rsid w:val="009603E6"/>
    <w:rsid w:val="0096097F"/>
    <w:rsid w:val="00960A1E"/>
    <w:rsid w:val="00961C97"/>
    <w:rsid w:val="00962473"/>
    <w:rsid w:val="0096285F"/>
    <w:rsid w:val="009628CE"/>
    <w:rsid w:val="00962A6D"/>
    <w:rsid w:val="00962E4F"/>
    <w:rsid w:val="0096303A"/>
    <w:rsid w:val="00963637"/>
    <w:rsid w:val="00964B63"/>
    <w:rsid w:val="0096517B"/>
    <w:rsid w:val="00965D44"/>
    <w:rsid w:val="0096616A"/>
    <w:rsid w:val="00966E37"/>
    <w:rsid w:val="00967FEE"/>
    <w:rsid w:val="00970193"/>
    <w:rsid w:val="009714AA"/>
    <w:rsid w:val="00971938"/>
    <w:rsid w:val="009721B8"/>
    <w:rsid w:val="00972AAF"/>
    <w:rsid w:val="00973A4C"/>
    <w:rsid w:val="009745A1"/>
    <w:rsid w:val="00974CE0"/>
    <w:rsid w:val="00974FE2"/>
    <w:rsid w:val="0097558B"/>
    <w:rsid w:val="009756A1"/>
    <w:rsid w:val="009756DB"/>
    <w:rsid w:val="0097620D"/>
    <w:rsid w:val="00976DB3"/>
    <w:rsid w:val="009770FE"/>
    <w:rsid w:val="00977210"/>
    <w:rsid w:val="00977384"/>
    <w:rsid w:val="00977973"/>
    <w:rsid w:val="0098064E"/>
    <w:rsid w:val="00980F69"/>
    <w:rsid w:val="00980F7C"/>
    <w:rsid w:val="00981308"/>
    <w:rsid w:val="00981B14"/>
    <w:rsid w:val="00982730"/>
    <w:rsid w:val="0098284D"/>
    <w:rsid w:val="00983690"/>
    <w:rsid w:val="00984749"/>
    <w:rsid w:val="00984A54"/>
    <w:rsid w:val="00985367"/>
    <w:rsid w:val="00985B24"/>
    <w:rsid w:val="00985EC0"/>
    <w:rsid w:val="00985F00"/>
    <w:rsid w:val="009866C6"/>
    <w:rsid w:val="00986D51"/>
    <w:rsid w:val="009875AA"/>
    <w:rsid w:val="009877E4"/>
    <w:rsid w:val="00987C0C"/>
    <w:rsid w:val="00990086"/>
    <w:rsid w:val="00990727"/>
    <w:rsid w:val="00990A78"/>
    <w:rsid w:val="00990D84"/>
    <w:rsid w:val="00991044"/>
    <w:rsid w:val="009917EB"/>
    <w:rsid w:val="00991BFC"/>
    <w:rsid w:val="0099245F"/>
    <w:rsid w:val="00992508"/>
    <w:rsid w:val="00992AF2"/>
    <w:rsid w:val="00993081"/>
    <w:rsid w:val="00993553"/>
    <w:rsid w:val="00993F11"/>
    <w:rsid w:val="00993FC2"/>
    <w:rsid w:val="0099428C"/>
    <w:rsid w:val="009942C4"/>
    <w:rsid w:val="009951DF"/>
    <w:rsid w:val="0099581A"/>
    <w:rsid w:val="00996217"/>
    <w:rsid w:val="0099623F"/>
    <w:rsid w:val="009962BD"/>
    <w:rsid w:val="00997E84"/>
    <w:rsid w:val="009A0476"/>
    <w:rsid w:val="009A0A47"/>
    <w:rsid w:val="009A0D4C"/>
    <w:rsid w:val="009A134D"/>
    <w:rsid w:val="009A1750"/>
    <w:rsid w:val="009A1C86"/>
    <w:rsid w:val="009A25BE"/>
    <w:rsid w:val="009A28AB"/>
    <w:rsid w:val="009A3354"/>
    <w:rsid w:val="009A33DF"/>
    <w:rsid w:val="009A38F7"/>
    <w:rsid w:val="009A46E0"/>
    <w:rsid w:val="009A471F"/>
    <w:rsid w:val="009A5153"/>
    <w:rsid w:val="009A5E20"/>
    <w:rsid w:val="009A5FC1"/>
    <w:rsid w:val="009A6334"/>
    <w:rsid w:val="009A6837"/>
    <w:rsid w:val="009A70DA"/>
    <w:rsid w:val="009A780A"/>
    <w:rsid w:val="009A793E"/>
    <w:rsid w:val="009B0368"/>
    <w:rsid w:val="009B0957"/>
    <w:rsid w:val="009B0E3D"/>
    <w:rsid w:val="009B2259"/>
    <w:rsid w:val="009B230E"/>
    <w:rsid w:val="009B2324"/>
    <w:rsid w:val="009B26CE"/>
    <w:rsid w:val="009B2EE3"/>
    <w:rsid w:val="009B2F3D"/>
    <w:rsid w:val="009B3D8F"/>
    <w:rsid w:val="009B4BD2"/>
    <w:rsid w:val="009B4D0A"/>
    <w:rsid w:val="009B4D91"/>
    <w:rsid w:val="009B514F"/>
    <w:rsid w:val="009B56ED"/>
    <w:rsid w:val="009B594E"/>
    <w:rsid w:val="009B5EF0"/>
    <w:rsid w:val="009B6081"/>
    <w:rsid w:val="009B6753"/>
    <w:rsid w:val="009B6859"/>
    <w:rsid w:val="009B6D89"/>
    <w:rsid w:val="009B71FD"/>
    <w:rsid w:val="009B7394"/>
    <w:rsid w:val="009C032C"/>
    <w:rsid w:val="009C04B4"/>
    <w:rsid w:val="009C1752"/>
    <w:rsid w:val="009C181E"/>
    <w:rsid w:val="009C196E"/>
    <w:rsid w:val="009C1DC8"/>
    <w:rsid w:val="009C2017"/>
    <w:rsid w:val="009C2246"/>
    <w:rsid w:val="009C2758"/>
    <w:rsid w:val="009C2914"/>
    <w:rsid w:val="009C2F12"/>
    <w:rsid w:val="009C39D6"/>
    <w:rsid w:val="009C3A2A"/>
    <w:rsid w:val="009C3CF0"/>
    <w:rsid w:val="009C42D3"/>
    <w:rsid w:val="009C4686"/>
    <w:rsid w:val="009C4B5C"/>
    <w:rsid w:val="009C527F"/>
    <w:rsid w:val="009C571B"/>
    <w:rsid w:val="009C5922"/>
    <w:rsid w:val="009C5AAB"/>
    <w:rsid w:val="009C5E1C"/>
    <w:rsid w:val="009C62D9"/>
    <w:rsid w:val="009C64C0"/>
    <w:rsid w:val="009C758D"/>
    <w:rsid w:val="009D0A17"/>
    <w:rsid w:val="009D0AC9"/>
    <w:rsid w:val="009D126B"/>
    <w:rsid w:val="009D16F8"/>
    <w:rsid w:val="009D1957"/>
    <w:rsid w:val="009D1D29"/>
    <w:rsid w:val="009D2123"/>
    <w:rsid w:val="009D2389"/>
    <w:rsid w:val="009D2396"/>
    <w:rsid w:val="009D247B"/>
    <w:rsid w:val="009D2684"/>
    <w:rsid w:val="009D32F6"/>
    <w:rsid w:val="009D334A"/>
    <w:rsid w:val="009D3702"/>
    <w:rsid w:val="009D39CD"/>
    <w:rsid w:val="009D3F43"/>
    <w:rsid w:val="009D41EE"/>
    <w:rsid w:val="009D43E9"/>
    <w:rsid w:val="009D4CCC"/>
    <w:rsid w:val="009D4D92"/>
    <w:rsid w:val="009D4E06"/>
    <w:rsid w:val="009D4F2C"/>
    <w:rsid w:val="009D5076"/>
    <w:rsid w:val="009D50D2"/>
    <w:rsid w:val="009D5131"/>
    <w:rsid w:val="009D555F"/>
    <w:rsid w:val="009D56A7"/>
    <w:rsid w:val="009D619E"/>
    <w:rsid w:val="009D7361"/>
    <w:rsid w:val="009D76E1"/>
    <w:rsid w:val="009D7DCE"/>
    <w:rsid w:val="009D7DF7"/>
    <w:rsid w:val="009E0068"/>
    <w:rsid w:val="009E019E"/>
    <w:rsid w:val="009E05F1"/>
    <w:rsid w:val="009E0BB8"/>
    <w:rsid w:val="009E1564"/>
    <w:rsid w:val="009E26D1"/>
    <w:rsid w:val="009E291E"/>
    <w:rsid w:val="009E294C"/>
    <w:rsid w:val="009E35B2"/>
    <w:rsid w:val="009E3C46"/>
    <w:rsid w:val="009E3E97"/>
    <w:rsid w:val="009E4E00"/>
    <w:rsid w:val="009E5963"/>
    <w:rsid w:val="009E607D"/>
    <w:rsid w:val="009E77B8"/>
    <w:rsid w:val="009F016D"/>
    <w:rsid w:val="009F08B3"/>
    <w:rsid w:val="009F186A"/>
    <w:rsid w:val="009F1B1A"/>
    <w:rsid w:val="009F2406"/>
    <w:rsid w:val="009F2F53"/>
    <w:rsid w:val="009F3360"/>
    <w:rsid w:val="009F34FB"/>
    <w:rsid w:val="009F492A"/>
    <w:rsid w:val="009F4AC8"/>
    <w:rsid w:val="009F4CE6"/>
    <w:rsid w:val="009F540B"/>
    <w:rsid w:val="009F5B1E"/>
    <w:rsid w:val="009F5D9B"/>
    <w:rsid w:val="009F6168"/>
    <w:rsid w:val="009F6F00"/>
    <w:rsid w:val="009F6FF7"/>
    <w:rsid w:val="009F7B6B"/>
    <w:rsid w:val="009F7BEC"/>
    <w:rsid w:val="009F7C8F"/>
    <w:rsid w:val="00A001ED"/>
    <w:rsid w:val="00A004F9"/>
    <w:rsid w:val="00A0054C"/>
    <w:rsid w:val="00A005AE"/>
    <w:rsid w:val="00A007B0"/>
    <w:rsid w:val="00A00DA9"/>
    <w:rsid w:val="00A00F48"/>
    <w:rsid w:val="00A010F5"/>
    <w:rsid w:val="00A01D00"/>
    <w:rsid w:val="00A02530"/>
    <w:rsid w:val="00A02581"/>
    <w:rsid w:val="00A026A5"/>
    <w:rsid w:val="00A0287F"/>
    <w:rsid w:val="00A02BE4"/>
    <w:rsid w:val="00A030E4"/>
    <w:rsid w:val="00A03943"/>
    <w:rsid w:val="00A0398F"/>
    <w:rsid w:val="00A04529"/>
    <w:rsid w:val="00A04CE9"/>
    <w:rsid w:val="00A05DB8"/>
    <w:rsid w:val="00A060B5"/>
    <w:rsid w:val="00A06299"/>
    <w:rsid w:val="00A06552"/>
    <w:rsid w:val="00A068A0"/>
    <w:rsid w:val="00A06A8A"/>
    <w:rsid w:val="00A06EAE"/>
    <w:rsid w:val="00A07113"/>
    <w:rsid w:val="00A10275"/>
    <w:rsid w:val="00A10B2A"/>
    <w:rsid w:val="00A10FE6"/>
    <w:rsid w:val="00A113E8"/>
    <w:rsid w:val="00A11760"/>
    <w:rsid w:val="00A121F5"/>
    <w:rsid w:val="00A12CD0"/>
    <w:rsid w:val="00A138A4"/>
    <w:rsid w:val="00A138B9"/>
    <w:rsid w:val="00A14193"/>
    <w:rsid w:val="00A1434F"/>
    <w:rsid w:val="00A1456B"/>
    <w:rsid w:val="00A15305"/>
    <w:rsid w:val="00A1543F"/>
    <w:rsid w:val="00A1564B"/>
    <w:rsid w:val="00A160CC"/>
    <w:rsid w:val="00A164C2"/>
    <w:rsid w:val="00A16724"/>
    <w:rsid w:val="00A16875"/>
    <w:rsid w:val="00A168FB"/>
    <w:rsid w:val="00A172F8"/>
    <w:rsid w:val="00A201E7"/>
    <w:rsid w:val="00A20383"/>
    <w:rsid w:val="00A2060C"/>
    <w:rsid w:val="00A20824"/>
    <w:rsid w:val="00A2088C"/>
    <w:rsid w:val="00A20898"/>
    <w:rsid w:val="00A20F44"/>
    <w:rsid w:val="00A210FC"/>
    <w:rsid w:val="00A217E2"/>
    <w:rsid w:val="00A22DB1"/>
    <w:rsid w:val="00A2357B"/>
    <w:rsid w:val="00A236D4"/>
    <w:rsid w:val="00A23904"/>
    <w:rsid w:val="00A23A86"/>
    <w:rsid w:val="00A242D1"/>
    <w:rsid w:val="00A2476E"/>
    <w:rsid w:val="00A2520D"/>
    <w:rsid w:val="00A2538A"/>
    <w:rsid w:val="00A25F0F"/>
    <w:rsid w:val="00A261E3"/>
    <w:rsid w:val="00A2676B"/>
    <w:rsid w:val="00A26C41"/>
    <w:rsid w:val="00A27009"/>
    <w:rsid w:val="00A27226"/>
    <w:rsid w:val="00A272E5"/>
    <w:rsid w:val="00A274BA"/>
    <w:rsid w:val="00A2772B"/>
    <w:rsid w:val="00A27B7F"/>
    <w:rsid w:val="00A304B2"/>
    <w:rsid w:val="00A30AE4"/>
    <w:rsid w:val="00A3172E"/>
    <w:rsid w:val="00A320D5"/>
    <w:rsid w:val="00A320FC"/>
    <w:rsid w:val="00A32B5F"/>
    <w:rsid w:val="00A32D60"/>
    <w:rsid w:val="00A32F8B"/>
    <w:rsid w:val="00A330F7"/>
    <w:rsid w:val="00A3375D"/>
    <w:rsid w:val="00A34365"/>
    <w:rsid w:val="00A351B4"/>
    <w:rsid w:val="00A355F9"/>
    <w:rsid w:val="00A360E8"/>
    <w:rsid w:val="00A36391"/>
    <w:rsid w:val="00A36615"/>
    <w:rsid w:val="00A36B75"/>
    <w:rsid w:val="00A36BAF"/>
    <w:rsid w:val="00A37523"/>
    <w:rsid w:val="00A377D4"/>
    <w:rsid w:val="00A379DA"/>
    <w:rsid w:val="00A41015"/>
    <w:rsid w:val="00A41C0B"/>
    <w:rsid w:val="00A420EA"/>
    <w:rsid w:val="00A430B9"/>
    <w:rsid w:val="00A43805"/>
    <w:rsid w:val="00A43B65"/>
    <w:rsid w:val="00A43B80"/>
    <w:rsid w:val="00A440CF"/>
    <w:rsid w:val="00A44287"/>
    <w:rsid w:val="00A44317"/>
    <w:rsid w:val="00A4496D"/>
    <w:rsid w:val="00A44A49"/>
    <w:rsid w:val="00A44F32"/>
    <w:rsid w:val="00A4597D"/>
    <w:rsid w:val="00A45E58"/>
    <w:rsid w:val="00A464CF"/>
    <w:rsid w:val="00A4707E"/>
    <w:rsid w:val="00A47B03"/>
    <w:rsid w:val="00A47C4A"/>
    <w:rsid w:val="00A47CA4"/>
    <w:rsid w:val="00A47FEC"/>
    <w:rsid w:val="00A50117"/>
    <w:rsid w:val="00A502B7"/>
    <w:rsid w:val="00A503EB"/>
    <w:rsid w:val="00A505A9"/>
    <w:rsid w:val="00A507FA"/>
    <w:rsid w:val="00A5085D"/>
    <w:rsid w:val="00A50E3A"/>
    <w:rsid w:val="00A51159"/>
    <w:rsid w:val="00A51668"/>
    <w:rsid w:val="00A528F2"/>
    <w:rsid w:val="00A52AD8"/>
    <w:rsid w:val="00A52CBE"/>
    <w:rsid w:val="00A52E56"/>
    <w:rsid w:val="00A532E7"/>
    <w:rsid w:val="00A53A0B"/>
    <w:rsid w:val="00A53CB9"/>
    <w:rsid w:val="00A53F7D"/>
    <w:rsid w:val="00A54282"/>
    <w:rsid w:val="00A542DB"/>
    <w:rsid w:val="00A54C90"/>
    <w:rsid w:val="00A55543"/>
    <w:rsid w:val="00A557C5"/>
    <w:rsid w:val="00A558CD"/>
    <w:rsid w:val="00A55A9B"/>
    <w:rsid w:val="00A55C40"/>
    <w:rsid w:val="00A55EC5"/>
    <w:rsid w:val="00A56118"/>
    <w:rsid w:val="00A56789"/>
    <w:rsid w:val="00A56F7B"/>
    <w:rsid w:val="00A57078"/>
    <w:rsid w:val="00A5753E"/>
    <w:rsid w:val="00A57650"/>
    <w:rsid w:val="00A60031"/>
    <w:rsid w:val="00A601A6"/>
    <w:rsid w:val="00A60AC2"/>
    <w:rsid w:val="00A60D04"/>
    <w:rsid w:val="00A60E96"/>
    <w:rsid w:val="00A61FEA"/>
    <w:rsid w:val="00A62185"/>
    <w:rsid w:val="00A621EF"/>
    <w:rsid w:val="00A62370"/>
    <w:rsid w:val="00A623E7"/>
    <w:rsid w:val="00A62B38"/>
    <w:rsid w:val="00A633C5"/>
    <w:rsid w:val="00A6343E"/>
    <w:rsid w:val="00A63A14"/>
    <w:rsid w:val="00A63D94"/>
    <w:rsid w:val="00A641BE"/>
    <w:rsid w:val="00A64467"/>
    <w:rsid w:val="00A64598"/>
    <w:rsid w:val="00A6523A"/>
    <w:rsid w:val="00A6649B"/>
    <w:rsid w:val="00A6665E"/>
    <w:rsid w:val="00A668C3"/>
    <w:rsid w:val="00A66EBD"/>
    <w:rsid w:val="00A677D8"/>
    <w:rsid w:val="00A679D6"/>
    <w:rsid w:val="00A67BA1"/>
    <w:rsid w:val="00A67E37"/>
    <w:rsid w:val="00A67FCE"/>
    <w:rsid w:val="00A703E6"/>
    <w:rsid w:val="00A7056C"/>
    <w:rsid w:val="00A706FD"/>
    <w:rsid w:val="00A706FF"/>
    <w:rsid w:val="00A70E71"/>
    <w:rsid w:val="00A71588"/>
    <w:rsid w:val="00A71D1F"/>
    <w:rsid w:val="00A71DBA"/>
    <w:rsid w:val="00A724C8"/>
    <w:rsid w:val="00A72B05"/>
    <w:rsid w:val="00A72BBB"/>
    <w:rsid w:val="00A72D74"/>
    <w:rsid w:val="00A72FC8"/>
    <w:rsid w:val="00A730ED"/>
    <w:rsid w:val="00A73636"/>
    <w:rsid w:val="00A73E10"/>
    <w:rsid w:val="00A7459A"/>
    <w:rsid w:val="00A74C8C"/>
    <w:rsid w:val="00A75124"/>
    <w:rsid w:val="00A75BBB"/>
    <w:rsid w:val="00A75E92"/>
    <w:rsid w:val="00A76234"/>
    <w:rsid w:val="00A7641C"/>
    <w:rsid w:val="00A76F27"/>
    <w:rsid w:val="00A77527"/>
    <w:rsid w:val="00A77B96"/>
    <w:rsid w:val="00A77F42"/>
    <w:rsid w:val="00A800DF"/>
    <w:rsid w:val="00A8020D"/>
    <w:rsid w:val="00A82064"/>
    <w:rsid w:val="00A82653"/>
    <w:rsid w:val="00A82902"/>
    <w:rsid w:val="00A83462"/>
    <w:rsid w:val="00A8347E"/>
    <w:rsid w:val="00A84AF0"/>
    <w:rsid w:val="00A85A1E"/>
    <w:rsid w:val="00A85C76"/>
    <w:rsid w:val="00A86529"/>
    <w:rsid w:val="00A86AB5"/>
    <w:rsid w:val="00A86FD7"/>
    <w:rsid w:val="00A87101"/>
    <w:rsid w:val="00A8748D"/>
    <w:rsid w:val="00A8749E"/>
    <w:rsid w:val="00A87B57"/>
    <w:rsid w:val="00A87BD8"/>
    <w:rsid w:val="00A87D82"/>
    <w:rsid w:val="00A87F15"/>
    <w:rsid w:val="00A9047B"/>
    <w:rsid w:val="00A9164B"/>
    <w:rsid w:val="00A9206E"/>
    <w:rsid w:val="00A929B1"/>
    <w:rsid w:val="00A92CB2"/>
    <w:rsid w:val="00A93D28"/>
    <w:rsid w:val="00A94216"/>
    <w:rsid w:val="00A9422A"/>
    <w:rsid w:val="00A9492D"/>
    <w:rsid w:val="00A94B09"/>
    <w:rsid w:val="00A95630"/>
    <w:rsid w:val="00A957BD"/>
    <w:rsid w:val="00A95809"/>
    <w:rsid w:val="00A9599C"/>
    <w:rsid w:val="00A95B79"/>
    <w:rsid w:val="00A960A3"/>
    <w:rsid w:val="00A96A58"/>
    <w:rsid w:val="00A96E5A"/>
    <w:rsid w:val="00A96F74"/>
    <w:rsid w:val="00A96FF9"/>
    <w:rsid w:val="00A973D2"/>
    <w:rsid w:val="00A978E6"/>
    <w:rsid w:val="00AA029D"/>
    <w:rsid w:val="00AA125C"/>
    <w:rsid w:val="00AA1B1F"/>
    <w:rsid w:val="00AA1FCA"/>
    <w:rsid w:val="00AA2137"/>
    <w:rsid w:val="00AA22B4"/>
    <w:rsid w:val="00AA29B9"/>
    <w:rsid w:val="00AA29F0"/>
    <w:rsid w:val="00AA3C78"/>
    <w:rsid w:val="00AA4471"/>
    <w:rsid w:val="00AA4BF1"/>
    <w:rsid w:val="00AA4C6E"/>
    <w:rsid w:val="00AA4FD1"/>
    <w:rsid w:val="00AA50BD"/>
    <w:rsid w:val="00AA534B"/>
    <w:rsid w:val="00AA60B3"/>
    <w:rsid w:val="00AA6DDD"/>
    <w:rsid w:val="00AA6F8C"/>
    <w:rsid w:val="00AA7034"/>
    <w:rsid w:val="00AA7423"/>
    <w:rsid w:val="00AB0026"/>
    <w:rsid w:val="00AB0810"/>
    <w:rsid w:val="00AB0CB9"/>
    <w:rsid w:val="00AB114E"/>
    <w:rsid w:val="00AB1330"/>
    <w:rsid w:val="00AB1511"/>
    <w:rsid w:val="00AB163E"/>
    <w:rsid w:val="00AB2390"/>
    <w:rsid w:val="00AB276C"/>
    <w:rsid w:val="00AB27C3"/>
    <w:rsid w:val="00AB29BE"/>
    <w:rsid w:val="00AB2B6F"/>
    <w:rsid w:val="00AB3025"/>
    <w:rsid w:val="00AB3BA9"/>
    <w:rsid w:val="00AB3FB1"/>
    <w:rsid w:val="00AB54EB"/>
    <w:rsid w:val="00AB56FC"/>
    <w:rsid w:val="00AB5950"/>
    <w:rsid w:val="00AB5A48"/>
    <w:rsid w:val="00AB5C29"/>
    <w:rsid w:val="00AB5CBC"/>
    <w:rsid w:val="00AB5E60"/>
    <w:rsid w:val="00AB606E"/>
    <w:rsid w:val="00AB6117"/>
    <w:rsid w:val="00AB6197"/>
    <w:rsid w:val="00AB677E"/>
    <w:rsid w:val="00AB6B81"/>
    <w:rsid w:val="00AB6E43"/>
    <w:rsid w:val="00AB7071"/>
    <w:rsid w:val="00AB72E2"/>
    <w:rsid w:val="00AC0168"/>
    <w:rsid w:val="00AC0451"/>
    <w:rsid w:val="00AC05C9"/>
    <w:rsid w:val="00AC08AE"/>
    <w:rsid w:val="00AC09E6"/>
    <w:rsid w:val="00AC15A3"/>
    <w:rsid w:val="00AC2012"/>
    <w:rsid w:val="00AC234F"/>
    <w:rsid w:val="00AC2D0A"/>
    <w:rsid w:val="00AC334C"/>
    <w:rsid w:val="00AC3C99"/>
    <w:rsid w:val="00AC4272"/>
    <w:rsid w:val="00AC46C6"/>
    <w:rsid w:val="00AC47B5"/>
    <w:rsid w:val="00AC4B58"/>
    <w:rsid w:val="00AC4D31"/>
    <w:rsid w:val="00AC5A4A"/>
    <w:rsid w:val="00AC5B91"/>
    <w:rsid w:val="00AC5DE8"/>
    <w:rsid w:val="00AC6505"/>
    <w:rsid w:val="00AC65F4"/>
    <w:rsid w:val="00AC71B1"/>
    <w:rsid w:val="00AC771F"/>
    <w:rsid w:val="00AC7789"/>
    <w:rsid w:val="00AC7855"/>
    <w:rsid w:val="00AC7D22"/>
    <w:rsid w:val="00AC7D2D"/>
    <w:rsid w:val="00AC7D89"/>
    <w:rsid w:val="00AD0799"/>
    <w:rsid w:val="00AD0F62"/>
    <w:rsid w:val="00AD17D5"/>
    <w:rsid w:val="00AD1C00"/>
    <w:rsid w:val="00AD1C28"/>
    <w:rsid w:val="00AD1D73"/>
    <w:rsid w:val="00AD28A2"/>
    <w:rsid w:val="00AD2BB6"/>
    <w:rsid w:val="00AD398D"/>
    <w:rsid w:val="00AD3A74"/>
    <w:rsid w:val="00AD3C7F"/>
    <w:rsid w:val="00AD4350"/>
    <w:rsid w:val="00AD539F"/>
    <w:rsid w:val="00AD58F2"/>
    <w:rsid w:val="00AD6834"/>
    <w:rsid w:val="00AD7254"/>
    <w:rsid w:val="00AD74CD"/>
    <w:rsid w:val="00AD7654"/>
    <w:rsid w:val="00AD7FBD"/>
    <w:rsid w:val="00AE0063"/>
    <w:rsid w:val="00AE0555"/>
    <w:rsid w:val="00AE0770"/>
    <w:rsid w:val="00AE3436"/>
    <w:rsid w:val="00AE3A10"/>
    <w:rsid w:val="00AE44ED"/>
    <w:rsid w:val="00AE4642"/>
    <w:rsid w:val="00AE488D"/>
    <w:rsid w:val="00AE4B7F"/>
    <w:rsid w:val="00AE4EAC"/>
    <w:rsid w:val="00AE5462"/>
    <w:rsid w:val="00AE620C"/>
    <w:rsid w:val="00AE6612"/>
    <w:rsid w:val="00AE67ED"/>
    <w:rsid w:val="00AE7608"/>
    <w:rsid w:val="00AE7C41"/>
    <w:rsid w:val="00AF22B0"/>
    <w:rsid w:val="00AF239B"/>
    <w:rsid w:val="00AF2450"/>
    <w:rsid w:val="00AF25B4"/>
    <w:rsid w:val="00AF44C8"/>
    <w:rsid w:val="00AF46E4"/>
    <w:rsid w:val="00AF4854"/>
    <w:rsid w:val="00AF4B61"/>
    <w:rsid w:val="00AF4EF6"/>
    <w:rsid w:val="00AF5566"/>
    <w:rsid w:val="00AF5B3E"/>
    <w:rsid w:val="00AF6244"/>
    <w:rsid w:val="00AF6273"/>
    <w:rsid w:val="00AF725B"/>
    <w:rsid w:val="00AF734C"/>
    <w:rsid w:val="00AF73F7"/>
    <w:rsid w:val="00AF7448"/>
    <w:rsid w:val="00AF7590"/>
    <w:rsid w:val="00AF782C"/>
    <w:rsid w:val="00B003D5"/>
    <w:rsid w:val="00B00861"/>
    <w:rsid w:val="00B00FF2"/>
    <w:rsid w:val="00B01572"/>
    <w:rsid w:val="00B02751"/>
    <w:rsid w:val="00B02CF5"/>
    <w:rsid w:val="00B03EFB"/>
    <w:rsid w:val="00B03F3C"/>
    <w:rsid w:val="00B042D6"/>
    <w:rsid w:val="00B044D8"/>
    <w:rsid w:val="00B04CA3"/>
    <w:rsid w:val="00B052DD"/>
    <w:rsid w:val="00B05839"/>
    <w:rsid w:val="00B05CBE"/>
    <w:rsid w:val="00B06464"/>
    <w:rsid w:val="00B066FE"/>
    <w:rsid w:val="00B067C8"/>
    <w:rsid w:val="00B068BB"/>
    <w:rsid w:val="00B06BD0"/>
    <w:rsid w:val="00B06EFF"/>
    <w:rsid w:val="00B0707B"/>
    <w:rsid w:val="00B07B1B"/>
    <w:rsid w:val="00B07B5E"/>
    <w:rsid w:val="00B100DB"/>
    <w:rsid w:val="00B10B44"/>
    <w:rsid w:val="00B10BEB"/>
    <w:rsid w:val="00B10DFE"/>
    <w:rsid w:val="00B10F8B"/>
    <w:rsid w:val="00B111A3"/>
    <w:rsid w:val="00B12807"/>
    <w:rsid w:val="00B12878"/>
    <w:rsid w:val="00B12949"/>
    <w:rsid w:val="00B13658"/>
    <w:rsid w:val="00B143A2"/>
    <w:rsid w:val="00B143ED"/>
    <w:rsid w:val="00B14B45"/>
    <w:rsid w:val="00B14F53"/>
    <w:rsid w:val="00B152E1"/>
    <w:rsid w:val="00B154F7"/>
    <w:rsid w:val="00B15AE7"/>
    <w:rsid w:val="00B160E7"/>
    <w:rsid w:val="00B16694"/>
    <w:rsid w:val="00B16EFA"/>
    <w:rsid w:val="00B16F54"/>
    <w:rsid w:val="00B20AE2"/>
    <w:rsid w:val="00B20BE2"/>
    <w:rsid w:val="00B20E70"/>
    <w:rsid w:val="00B21353"/>
    <w:rsid w:val="00B217CB"/>
    <w:rsid w:val="00B21C93"/>
    <w:rsid w:val="00B2208D"/>
    <w:rsid w:val="00B226B8"/>
    <w:rsid w:val="00B22A65"/>
    <w:rsid w:val="00B22CA3"/>
    <w:rsid w:val="00B22CA9"/>
    <w:rsid w:val="00B2300F"/>
    <w:rsid w:val="00B230B3"/>
    <w:rsid w:val="00B23183"/>
    <w:rsid w:val="00B237D3"/>
    <w:rsid w:val="00B23B38"/>
    <w:rsid w:val="00B23B91"/>
    <w:rsid w:val="00B23D78"/>
    <w:rsid w:val="00B23F1D"/>
    <w:rsid w:val="00B23F70"/>
    <w:rsid w:val="00B24789"/>
    <w:rsid w:val="00B24C1C"/>
    <w:rsid w:val="00B2525B"/>
    <w:rsid w:val="00B25C2B"/>
    <w:rsid w:val="00B27031"/>
    <w:rsid w:val="00B27425"/>
    <w:rsid w:val="00B27588"/>
    <w:rsid w:val="00B2781E"/>
    <w:rsid w:val="00B27995"/>
    <w:rsid w:val="00B27F81"/>
    <w:rsid w:val="00B3040D"/>
    <w:rsid w:val="00B30935"/>
    <w:rsid w:val="00B30CD9"/>
    <w:rsid w:val="00B30F33"/>
    <w:rsid w:val="00B31A4E"/>
    <w:rsid w:val="00B31A58"/>
    <w:rsid w:val="00B31B5B"/>
    <w:rsid w:val="00B31E4D"/>
    <w:rsid w:val="00B3238E"/>
    <w:rsid w:val="00B32443"/>
    <w:rsid w:val="00B32BE4"/>
    <w:rsid w:val="00B32DD5"/>
    <w:rsid w:val="00B33365"/>
    <w:rsid w:val="00B33DBC"/>
    <w:rsid w:val="00B340C6"/>
    <w:rsid w:val="00B341F9"/>
    <w:rsid w:val="00B347CE"/>
    <w:rsid w:val="00B3496C"/>
    <w:rsid w:val="00B357E6"/>
    <w:rsid w:val="00B35829"/>
    <w:rsid w:val="00B35EE5"/>
    <w:rsid w:val="00B35FBB"/>
    <w:rsid w:val="00B37167"/>
    <w:rsid w:val="00B3799C"/>
    <w:rsid w:val="00B40322"/>
    <w:rsid w:val="00B40340"/>
    <w:rsid w:val="00B40355"/>
    <w:rsid w:val="00B40BEB"/>
    <w:rsid w:val="00B40D85"/>
    <w:rsid w:val="00B412D7"/>
    <w:rsid w:val="00B41F1C"/>
    <w:rsid w:val="00B42301"/>
    <w:rsid w:val="00B42561"/>
    <w:rsid w:val="00B435B6"/>
    <w:rsid w:val="00B43921"/>
    <w:rsid w:val="00B43F7A"/>
    <w:rsid w:val="00B44583"/>
    <w:rsid w:val="00B447F1"/>
    <w:rsid w:val="00B44FAE"/>
    <w:rsid w:val="00B455B4"/>
    <w:rsid w:val="00B459DF"/>
    <w:rsid w:val="00B4667F"/>
    <w:rsid w:val="00B46CBC"/>
    <w:rsid w:val="00B4717A"/>
    <w:rsid w:val="00B47757"/>
    <w:rsid w:val="00B478CF"/>
    <w:rsid w:val="00B47BCB"/>
    <w:rsid w:val="00B47D44"/>
    <w:rsid w:val="00B47FDD"/>
    <w:rsid w:val="00B5089B"/>
    <w:rsid w:val="00B50BE6"/>
    <w:rsid w:val="00B5124F"/>
    <w:rsid w:val="00B512EC"/>
    <w:rsid w:val="00B515E0"/>
    <w:rsid w:val="00B517E5"/>
    <w:rsid w:val="00B519A2"/>
    <w:rsid w:val="00B519C1"/>
    <w:rsid w:val="00B51CDB"/>
    <w:rsid w:val="00B52230"/>
    <w:rsid w:val="00B522F0"/>
    <w:rsid w:val="00B524FD"/>
    <w:rsid w:val="00B5278D"/>
    <w:rsid w:val="00B52980"/>
    <w:rsid w:val="00B52AE5"/>
    <w:rsid w:val="00B53AF8"/>
    <w:rsid w:val="00B55069"/>
    <w:rsid w:val="00B55545"/>
    <w:rsid w:val="00B557D6"/>
    <w:rsid w:val="00B55A64"/>
    <w:rsid w:val="00B55B09"/>
    <w:rsid w:val="00B5678C"/>
    <w:rsid w:val="00B57481"/>
    <w:rsid w:val="00B60026"/>
    <w:rsid w:val="00B60229"/>
    <w:rsid w:val="00B6064C"/>
    <w:rsid w:val="00B60995"/>
    <w:rsid w:val="00B60F6F"/>
    <w:rsid w:val="00B61822"/>
    <w:rsid w:val="00B624D7"/>
    <w:rsid w:val="00B62DD2"/>
    <w:rsid w:val="00B62E7C"/>
    <w:rsid w:val="00B63B33"/>
    <w:rsid w:val="00B63DFE"/>
    <w:rsid w:val="00B643BB"/>
    <w:rsid w:val="00B64E86"/>
    <w:rsid w:val="00B65033"/>
    <w:rsid w:val="00B65422"/>
    <w:rsid w:val="00B65424"/>
    <w:rsid w:val="00B65A23"/>
    <w:rsid w:val="00B65C93"/>
    <w:rsid w:val="00B660A4"/>
    <w:rsid w:val="00B6621A"/>
    <w:rsid w:val="00B66F32"/>
    <w:rsid w:val="00B67713"/>
    <w:rsid w:val="00B6773B"/>
    <w:rsid w:val="00B67A9C"/>
    <w:rsid w:val="00B67FBB"/>
    <w:rsid w:val="00B71499"/>
    <w:rsid w:val="00B71667"/>
    <w:rsid w:val="00B7197E"/>
    <w:rsid w:val="00B719EC"/>
    <w:rsid w:val="00B71BEE"/>
    <w:rsid w:val="00B71D06"/>
    <w:rsid w:val="00B7205E"/>
    <w:rsid w:val="00B727EF"/>
    <w:rsid w:val="00B7283D"/>
    <w:rsid w:val="00B729B0"/>
    <w:rsid w:val="00B72DBF"/>
    <w:rsid w:val="00B72DDF"/>
    <w:rsid w:val="00B73294"/>
    <w:rsid w:val="00B73EDC"/>
    <w:rsid w:val="00B749B1"/>
    <w:rsid w:val="00B74A68"/>
    <w:rsid w:val="00B74B13"/>
    <w:rsid w:val="00B755A0"/>
    <w:rsid w:val="00B75706"/>
    <w:rsid w:val="00B75821"/>
    <w:rsid w:val="00B75B3A"/>
    <w:rsid w:val="00B75D43"/>
    <w:rsid w:val="00B760FF"/>
    <w:rsid w:val="00B762A1"/>
    <w:rsid w:val="00B76A6A"/>
    <w:rsid w:val="00B76D8D"/>
    <w:rsid w:val="00B774C9"/>
    <w:rsid w:val="00B7780E"/>
    <w:rsid w:val="00B80A50"/>
    <w:rsid w:val="00B814E1"/>
    <w:rsid w:val="00B81BFC"/>
    <w:rsid w:val="00B81E63"/>
    <w:rsid w:val="00B822ED"/>
    <w:rsid w:val="00B82383"/>
    <w:rsid w:val="00B82921"/>
    <w:rsid w:val="00B83594"/>
    <w:rsid w:val="00B836A2"/>
    <w:rsid w:val="00B83D95"/>
    <w:rsid w:val="00B845DF"/>
    <w:rsid w:val="00B848AB"/>
    <w:rsid w:val="00B84C33"/>
    <w:rsid w:val="00B860A3"/>
    <w:rsid w:val="00B86661"/>
    <w:rsid w:val="00B86C1F"/>
    <w:rsid w:val="00B870DB"/>
    <w:rsid w:val="00B87544"/>
    <w:rsid w:val="00B87FB8"/>
    <w:rsid w:val="00B9067E"/>
    <w:rsid w:val="00B90716"/>
    <w:rsid w:val="00B9169A"/>
    <w:rsid w:val="00B91D1A"/>
    <w:rsid w:val="00B92754"/>
    <w:rsid w:val="00B92937"/>
    <w:rsid w:val="00B92F5F"/>
    <w:rsid w:val="00B934E1"/>
    <w:rsid w:val="00B93751"/>
    <w:rsid w:val="00B9435F"/>
    <w:rsid w:val="00B94607"/>
    <w:rsid w:val="00B94777"/>
    <w:rsid w:val="00B952BB"/>
    <w:rsid w:val="00B95575"/>
    <w:rsid w:val="00B957D8"/>
    <w:rsid w:val="00B95994"/>
    <w:rsid w:val="00B95A15"/>
    <w:rsid w:val="00B95A94"/>
    <w:rsid w:val="00B95E29"/>
    <w:rsid w:val="00B960DE"/>
    <w:rsid w:val="00B96297"/>
    <w:rsid w:val="00B967E0"/>
    <w:rsid w:val="00B96A6D"/>
    <w:rsid w:val="00B96CE3"/>
    <w:rsid w:val="00B97778"/>
    <w:rsid w:val="00B9795C"/>
    <w:rsid w:val="00BA00D2"/>
    <w:rsid w:val="00BA0601"/>
    <w:rsid w:val="00BA0653"/>
    <w:rsid w:val="00BA0827"/>
    <w:rsid w:val="00BA094F"/>
    <w:rsid w:val="00BA09EA"/>
    <w:rsid w:val="00BA0ED3"/>
    <w:rsid w:val="00BA13D9"/>
    <w:rsid w:val="00BA2597"/>
    <w:rsid w:val="00BA283E"/>
    <w:rsid w:val="00BA35D6"/>
    <w:rsid w:val="00BA37B6"/>
    <w:rsid w:val="00BA396C"/>
    <w:rsid w:val="00BA3C31"/>
    <w:rsid w:val="00BA4826"/>
    <w:rsid w:val="00BA49CB"/>
    <w:rsid w:val="00BA58A2"/>
    <w:rsid w:val="00BA5E85"/>
    <w:rsid w:val="00BA7E7C"/>
    <w:rsid w:val="00BB05C5"/>
    <w:rsid w:val="00BB1127"/>
    <w:rsid w:val="00BB15E6"/>
    <w:rsid w:val="00BB18FD"/>
    <w:rsid w:val="00BB288A"/>
    <w:rsid w:val="00BB2A50"/>
    <w:rsid w:val="00BB2AB9"/>
    <w:rsid w:val="00BB4186"/>
    <w:rsid w:val="00BB4508"/>
    <w:rsid w:val="00BB4C2E"/>
    <w:rsid w:val="00BB4D11"/>
    <w:rsid w:val="00BB517E"/>
    <w:rsid w:val="00BB5404"/>
    <w:rsid w:val="00BB5572"/>
    <w:rsid w:val="00BB5BF0"/>
    <w:rsid w:val="00BB71B4"/>
    <w:rsid w:val="00BB7573"/>
    <w:rsid w:val="00BB7D43"/>
    <w:rsid w:val="00BB7FF5"/>
    <w:rsid w:val="00BC13ED"/>
    <w:rsid w:val="00BC1610"/>
    <w:rsid w:val="00BC16DF"/>
    <w:rsid w:val="00BC1DA5"/>
    <w:rsid w:val="00BC23BF"/>
    <w:rsid w:val="00BC2881"/>
    <w:rsid w:val="00BC380E"/>
    <w:rsid w:val="00BC3A9A"/>
    <w:rsid w:val="00BC3D1F"/>
    <w:rsid w:val="00BC4380"/>
    <w:rsid w:val="00BC456C"/>
    <w:rsid w:val="00BC47B7"/>
    <w:rsid w:val="00BC4835"/>
    <w:rsid w:val="00BC4AF0"/>
    <w:rsid w:val="00BC4BEC"/>
    <w:rsid w:val="00BC4E9E"/>
    <w:rsid w:val="00BC4FAD"/>
    <w:rsid w:val="00BC505D"/>
    <w:rsid w:val="00BC53EF"/>
    <w:rsid w:val="00BC651C"/>
    <w:rsid w:val="00BC6C4D"/>
    <w:rsid w:val="00BC6CA9"/>
    <w:rsid w:val="00BC6EE8"/>
    <w:rsid w:val="00BC7B6A"/>
    <w:rsid w:val="00BD07E0"/>
    <w:rsid w:val="00BD0A9F"/>
    <w:rsid w:val="00BD0B94"/>
    <w:rsid w:val="00BD0C4A"/>
    <w:rsid w:val="00BD0EC0"/>
    <w:rsid w:val="00BD0FF6"/>
    <w:rsid w:val="00BD1810"/>
    <w:rsid w:val="00BD189B"/>
    <w:rsid w:val="00BD1DD4"/>
    <w:rsid w:val="00BD201A"/>
    <w:rsid w:val="00BD2706"/>
    <w:rsid w:val="00BD36AD"/>
    <w:rsid w:val="00BD3703"/>
    <w:rsid w:val="00BD45AE"/>
    <w:rsid w:val="00BD4EA1"/>
    <w:rsid w:val="00BD57BC"/>
    <w:rsid w:val="00BE011C"/>
    <w:rsid w:val="00BE062D"/>
    <w:rsid w:val="00BE108C"/>
    <w:rsid w:val="00BE12A8"/>
    <w:rsid w:val="00BE16EC"/>
    <w:rsid w:val="00BE1B44"/>
    <w:rsid w:val="00BE21DD"/>
    <w:rsid w:val="00BE2345"/>
    <w:rsid w:val="00BE2445"/>
    <w:rsid w:val="00BE28FF"/>
    <w:rsid w:val="00BE2A4D"/>
    <w:rsid w:val="00BE326C"/>
    <w:rsid w:val="00BE3693"/>
    <w:rsid w:val="00BE4251"/>
    <w:rsid w:val="00BE425E"/>
    <w:rsid w:val="00BE4CD0"/>
    <w:rsid w:val="00BE52B5"/>
    <w:rsid w:val="00BE547D"/>
    <w:rsid w:val="00BE5591"/>
    <w:rsid w:val="00BE5719"/>
    <w:rsid w:val="00BE63A2"/>
    <w:rsid w:val="00BE66E4"/>
    <w:rsid w:val="00BE6D6E"/>
    <w:rsid w:val="00BE7B02"/>
    <w:rsid w:val="00BF0296"/>
    <w:rsid w:val="00BF0414"/>
    <w:rsid w:val="00BF0441"/>
    <w:rsid w:val="00BF055B"/>
    <w:rsid w:val="00BF1A26"/>
    <w:rsid w:val="00BF2472"/>
    <w:rsid w:val="00BF2BA9"/>
    <w:rsid w:val="00BF2D42"/>
    <w:rsid w:val="00BF2DBA"/>
    <w:rsid w:val="00BF3C8F"/>
    <w:rsid w:val="00BF42ED"/>
    <w:rsid w:val="00BF4B8A"/>
    <w:rsid w:val="00BF511B"/>
    <w:rsid w:val="00BF556A"/>
    <w:rsid w:val="00BF5C94"/>
    <w:rsid w:val="00BF64E9"/>
    <w:rsid w:val="00BF66F2"/>
    <w:rsid w:val="00BF6BB1"/>
    <w:rsid w:val="00BF6EF4"/>
    <w:rsid w:val="00BF6FC4"/>
    <w:rsid w:val="00BF6FEF"/>
    <w:rsid w:val="00BF7513"/>
    <w:rsid w:val="00C0022C"/>
    <w:rsid w:val="00C0040A"/>
    <w:rsid w:val="00C00873"/>
    <w:rsid w:val="00C01444"/>
    <w:rsid w:val="00C017C1"/>
    <w:rsid w:val="00C01AD9"/>
    <w:rsid w:val="00C026E6"/>
    <w:rsid w:val="00C02F37"/>
    <w:rsid w:val="00C0349F"/>
    <w:rsid w:val="00C0353E"/>
    <w:rsid w:val="00C03BB9"/>
    <w:rsid w:val="00C03BC1"/>
    <w:rsid w:val="00C03EA3"/>
    <w:rsid w:val="00C042D4"/>
    <w:rsid w:val="00C044C3"/>
    <w:rsid w:val="00C04E5A"/>
    <w:rsid w:val="00C05518"/>
    <w:rsid w:val="00C0558A"/>
    <w:rsid w:val="00C05655"/>
    <w:rsid w:val="00C0585F"/>
    <w:rsid w:val="00C05B32"/>
    <w:rsid w:val="00C0616B"/>
    <w:rsid w:val="00C069D7"/>
    <w:rsid w:val="00C06EF1"/>
    <w:rsid w:val="00C07164"/>
    <w:rsid w:val="00C104C4"/>
    <w:rsid w:val="00C10621"/>
    <w:rsid w:val="00C111C4"/>
    <w:rsid w:val="00C11350"/>
    <w:rsid w:val="00C1137E"/>
    <w:rsid w:val="00C119E6"/>
    <w:rsid w:val="00C11D49"/>
    <w:rsid w:val="00C120C4"/>
    <w:rsid w:val="00C120D1"/>
    <w:rsid w:val="00C123D3"/>
    <w:rsid w:val="00C123DD"/>
    <w:rsid w:val="00C126F8"/>
    <w:rsid w:val="00C13559"/>
    <w:rsid w:val="00C144FF"/>
    <w:rsid w:val="00C153EB"/>
    <w:rsid w:val="00C168D9"/>
    <w:rsid w:val="00C1695C"/>
    <w:rsid w:val="00C173F8"/>
    <w:rsid w:val="00C1768D"/>
    <w:rsid w:val="00C177A5"/>
    <w:rsid w:val="00C1791B"/>
    <w:rsid w:val="00C17B3D"/>
    <w:rsid w:val="00C17D31"/>
    <w:rsid w:val="00C2053F"/>
    <w:rsid w:val="00C207F6"/>
    <w:rsid w:val="00C20FC1"/>
    <w:rsid w:val="00C211EA"/>
    <w:rsid w:val="00C2176D"/>
    <w:rsid w:val="00C2177A"/>
    <w:rsid w:val="00C21882"/>
    <w:rsid w:val="00C218AC"/>
    <w:rsid w:val="00C21AEC"/>
    <w:rsid w:val="00C22AF9"/>
    <w:rsid w:val="00C22E9B"/>
    <w:rsid w:val="00C23675"/>
    <w:rsid w:val="00C23920"/>
    <w:rsid w:val="00C23DAE"/>
    <w:rsid w:val="00C240C1"/>
    <w:rsid w:val="00C24251"/>
    <w:rsid w:val="00C2497F"/>
    <w:rsid w:val="00C249A0"/>
    <w:rsid w:val="00C24D41"/>
    <w:rsid w:val="00C254DF"/>
    <w:rsid w:val="00C25F58"/>
    <w:rsid w:val="00C266EA"/>
    <w:rsid w:val="00C26C71"/>
    <w:rsid w:val="00C26C81"/>
    <w:rsid w:val="00C30394"/>
    <w:rsid w:val="00C31334"/>
    <w:rsid w:val="00C316D6"/>
    <w:rsid w:val="00C31927"/>
    <w:rsid w:val="00C31A17"/>
    <w:rsid w:val="00C3239F"/>
    <w:rsid w:val="00C32939"/>
    <w:rsid w:val="00C32C56"/>
    <w:rsid w:val="00C3390D"/>
    <w:rsid w:val="00C343B6"/>
    <w:rsid w:val="00C34922"/>
    <w:rsid w:val="00C355CD"/>
    <w:rsid w:val="00C359F7"/>
    <w:rsid w:val="00C363CF"/>
    <w:rsid w:val="00C3642E"/>
    <w:rsid w:val="00C36A7B"/>
    <w:rsid w:val="00C37C2F"/>
    <w:rsid w:val="00C406A7"/>
    <w:rsid w:val="00C412C8"/>
    <w:rsid w:val="00C4218C"/>
    <w:rsid w:val="00C424D8"/>
    <w:rsid w:val="00C42DBA"/>
    <w:rsid w:val="00C430CF"/>
    <w:rsid w:val="00C434A5"/>
    <w:rsid w:val="00C43AF7"/>
    <w:rsid w:val="00C43B16"/>
    <w:rsid w:val="00C43DE3"/>
    <w:rsid w:val="00C43E88"/>
    <w:rsid w:val="00C43EA1"/>
    <w:rsid w:val="00C450E0"/>
    <w:rsid w:val="00C458F3"/>
    <w:rsid w:val="00C45A4B"/>
    <w:rsid w:val="00C45CA4"/>
    <w:rsid w:val="00C45EF3"/>
    <w:rsid w:val="00C4624C"/>
    <w:rsid w:val="00C46373"/>
    <w:rsid w:val="00C47E54"/>
    <w:rsid w:val="00C506BB"/>
    <w:rsid w:val="00C513FE"/>
    <w:rsid w:val="00C516DC"/>
    <w:rsid w:val="00C517B1"/>
    <w:rsid w:val="00C51A09"/>
    <w:rsid w:val="00C5297E"/>
    <w:rsid w:val="00C52F9E"/>
    <w:rsid w:val="00C530B3"/>
    <w:rsid w:val="00C530D7"/>
    <w:rsid w:val="00C53FEA"/>
    <w:rsid w:val="00C5426E"/>
    <w:rsid w:val="00C548CE"/>
    <w:rsid w:val="00C54C75"/>
    <w:rsid w:val="00C54CA2"/>
    <w:rsid w:val="00C54F17"/>
    <w:rsid w:val="00C55026"/>
    <w:rsid w:val="00C55378"/>
    <w:rsid w:val="00C5577E"/>
    <w:rsid w:val="00C55C03"/>
    <w:rsid w:val="00C56984"/>
    <w:rsid w:val="00C5727C"/>
    <w:rsid w:val="00C57FED"/>
    <w:rsid w:val="00C616D2"/>
    <w:rsid w:val="00C62241"/>
    <w:rsid w:val="00C622FF"/>
    <w:rsid w:val="00C626F6"/>
    <w:rsid w:val="00C62C17"/>
    <w:rsid w:val="00C62CEF"/>
    <w:rsid w:val="00C635AF"/>
    <w:rsid w:val="00C638EA"/>
    <w:rsid w:val="00C63E69"/>
    <w:rsid w:val="00C63EEE"/>
    <w:rsid w:val="00C643AF"/>
    <w:rsid w:val="00C64F37"/>
    <w:rsid w:val="00C65477"/>
    <w:rsid w:val="00C65559"/>
    <w:rsid w:val="00C6641B"/>
    <w:rsid w:val="00C67F50"/>
    <w:rsid w:val="00C702BC"/>
    <w:rsid w:val="00C70873"/>
    <w:rsid w:val="00C71F84"/>
    <w:rsid w:val="00C722A1"/>
    <w:rsid w:val="00C727E7"/>
    <w:rsid w:val="00C728D8"/>
    <w:rsid w:val="00C73FF3"/>
    <w:rsid w:val="00C746EE"/>
    <w:rsid w:val="00C748C5"/>
    <w:rsid w:val="00C74D67"/>
    <w:rsid w:val="00C753A0"/>
    <w:rsid w:val="00C753CE"/>
    <w:rsid w:val="00C75402"/>
    <w:rsid w:val="00C754B4"/>
    <w:rsid w:val="00C762F0"/>
    <w:rsid w:val="00C76586"/>
    <w:rsid w:val="00C76B90"/>
    <w:rsid w:val="00C76F15"/>
    <w:rsid w:val="00C77204"/>
    <w:rsid w:val="00C77357"/>
    <w:rsid w:val="00C775EB"/>
    <w:rsid w:val="00C80AF5"/>
    <w:rsid w:val="00C80B2D"/>
    <w:rsid w:val="00C80B59"/>
    <w:rsid w:val="00C810B5"/>
    <w:rsid w:val="00C81D43"/>
    <w:rsid w:val="00C823C5"/>
    <w:rsid w:val="00C82773"/>
    <w:rsid w:val="00C82B24"/>
    <w:rsid w:val="00C82CE2"/>
    <w:rsid w:val="00C8376A"/>
    <w:rsid w:val="00C839F4"/>
    <w:rsid w:val="00C83E41"/>
    <w:rsid w:val="00C84240"/>
    <w:rsid w:val="00C84BAF"/>
    <w:rsid w:val="00C84C58"/>
    <w:rsid w:val="00C8572A"/>
    <w:rsid w:val="00C857F6"/>
    <w:rsid w:val="00C857FA"/>
    <w:rsid w:val="00C86132"/>
    <w:rsid w:val="00C862C1"/>
    <w:rsid w:val="00C86A48"/>
    <w:rsid w:val="00C86EE1"/>
    <w:rsid w:val="00C8737C"/>
    <w:rsid w:val="00C90A91"/>
    <w:rsid w:val="00C90E0A"/>
    <w:rsid w:val="00C913F1"/>
    <w:rsid w:val="00C9154D"/>
    <w:rsid w:val="00C915CC"/>
    <w:rsid w:val="00C92333"/>
    <w:rsid w:val="00C92E76"/>
    <w:rsid w:val="00C9356F"/>
    <w:rsid w:val="00C9364D"/>
    <w:rsid w:val="00C9409E"/>
    <w:rsid w:val="00C94B50"/>
    <w:rsid w:val="00C95109"/>
    <w:rsid w:val="00C952BD"/>
    <w:rsid w:val="00C95786"/>
    <w:rsid w:val="00C9596D"/>
    <w:rsid w:val="00C95BB4"/>
    <w:rsid w:val="00C960FD"/>
    <w:rsid w:val="00C9629F"/>
    <w:rsid w:val="00C96580"/>
    <w:rsid w:val="00C97691"/>
    <w:rsid w:val="00CA0472"/>
    <w:rsid w:val="00CA0601"/>
    <w:rsid w:val="00CA1797"/>
    <w:rsid w:val="00CA1E8D"/>
    <w:rsid w:val="00CA2417"/>
    <w:rsid w:val="00CA274E"/>
    <w:rsid w:val="00CA2DD2"/>
    <w:rsid w:val="00CA35BD"/>
    <w:rsid w:val="00CA384E"/>
    <w:rsid w:val="00CA39A8"/>
    <w:rsid w:val="00CA3FA7"/>
    <w:rsid w:val="00CA5011"/>
    <w:rsid w:val="00CA50E3"/>
    <w:rsid w:val="00CA5394"/>
    <w:rsid w:val="00CA54BE"/>
    <w:rsid w:val="00CA59BA"/>
    <w:rsid w:val="00CA5CD5"/>
    <w:rsid w:val="00CA6688"/>
    <w:rsid w:val="00CA6901"/>
    <w:rsid w:val="00CA6AA9"/>
    <w:rsid w:val="00CA6CEB"/>
    <w:rsid w:val="00CA6D29"/>
    <w:rsid w:val="00CA6E8F"/>
    <w:rsid w:val="00CA6FC4"/>
    <w:rsid w:val="00CA7134"/>
    <w:rsid w:val="00CA71CF"/>
    <w:rsid w:val="00CA75BA"/>
    <w:rsid w:val="00CA7965"/>
    <w:rsid w:val="00CA7E98"/>
    <w:rsid w:val="00CB017D"/>
    <w:rsid w:val="00CB0275"/>
    <w:rsid w:val="00CB0B04"/>
    <w:rsid w:val="00CB1268"/>
    <w:rsid w:val="00CB1B5C"/>
    <w:rsid w:val="00CB28D9"/>
    <w:rsid w:val="00CB3231"/>
    <w:rsid w:val="00CB37AB"/>
    <w:rsid w:val="00CB3D4F"/>
    <w:rsid w:val="00CB3E09"/>
    <w:rsid w:val="00CB4224"/>
    <w:rsid w:val="00CB4CFA"/>
    <w:rsid w:val="00CB567B"/>
    <w:rsid w:val="00CB57C7"/>
    <w:rsid w:val="00CB5E60"/>
    <w:rsid w:val="00CB630F"/>
    <w:rsid w:val="00CB65D9"/>
    <w:rsid w:val="00CB69CF"/>
    <w:rsid w:val="00CB72C1"/>
    <w:rsid w:val="00CB77E5"/>
    <w:rsid w:val="00CB78F2"/>
    <w:rsid w:val="00CB7A9A"/>
    <w:rsid w:val="00CB7E91"/>
    <w:rsid w:val="00CC00D2"/>
    <w:rsid w:val="00CC0126"/>
    <w:rsid w:val="00CC10B3"/>
    <w:rsid w:val="00CC122A"/>
    <w:rsid w:val="00CC12A6"/>
    <w:rsid w:val="00CC1D9A"/>
    <w:rsid w:val="00CC2314"/>
    <w:rsid w:val="00CC2907"/>
    <w:rsid w:val="00CC3491"/>
    <w:rsid w:val="00CC39F0"/>
    <w:rsid w:val="00CC41E3"/>
    <w:rsid w:val="00CC43A0"/>
    <w:rsid w:val="00CC5028"/>
    <w:rsid w:val="00CC537F"/>
    <w:rsid w:val="00CC5525"/>
    <w:rsid w:val="00CC5697"/>
    <w:rsid w:val="00CC56E3"/>
    <w:rsid w:val="00CC5D41"/>
    <w:rsid w:val="00CD09B9"/>
    <w:rsid w:val="00CD0A50"/>
    <w:rsid w:val="00CD0B15"/>
    <w:rsid w:val="00CD11FF"/>
    <w:rsid w:val="00CD1400"/>
    <w:rsid w:val="00CD14A6"/>
    <w:rsid w:val="00CD14D5"/>
    <w:rsid w:val="00CD168F"/>
    <w:rsid w:val="00CD1ADF"/>
    <w:rsid w:val="00CD23C4"/>
    <w:rsid w:val="00CD2951"/>
    <w:rsid w:val="00CD2A55"/>
    <w:rsid w:val="00CD2BAD"/>
    <w:rsid w:val="00CD39A1"/>
    <w:rsid w:val="00CD3B00"/>
    <w:rsid w:val="00CD3ECD"/>
    <w:rsid w:val="00CD4934"/>
    <w:rsid w:val="00CD52B5"/>
    <w:rsid w:val="00CD5326"/>
    <w:rsid w:val="00CD5733"/>
    <w:rsid w:val="00CD5787"/>
    <w:rsid w:val="00CD5A7D"/>
    <w:rsid w:val="00CD5C50"/>
    <w:rsid w:val="00CD5CFE"/>
    <w:rsid w:val="00CD62F2"/>
    <w:rsid w:val="00CD66FD"/>
    <w:rsid w:val="00CD6C59"/>
    <w:rsid w:val="00CD7084"/>
    <w:rsid w:val="00CD7C9D"/>
    <w:rsid w:val="00CE094A"/>
    <w:rsid w:val="00CE16F9"/>
    <w:rsid w:val="00CE1975"/>
    <w:rsid w:val="00CE1ADE"/>
    <w:rsid w:val="00CE22B6"/>
    <w:rsid w:val="00CE2690"/>
    <w:rsid w:val="00CE3163"/>
    <w:rsid w:val="00CE4A7A"/>
    <w:rsid w:val="00CE54E0"/>
    <w:rsid w:val="00CE5560"/>
    <w:rsid w:val="00CE6444"/>
    <w:rsid w:val="00CE6C56"/>
    <w:rsid w:val="00CE6DE7"/>
    <w:rsid w:val="00CE7096"/>
    <w:rsid w:val="00CE70B6"/>
    <w:rsid w:val="00CE713A"/>
    <w:rsid w:val="00CF000C"/>
    <w:rsid w:val="00CF0128"/>
    <w:rsid w:val="00CF0FA5"/>
    <w:rsid w:val="00CF10F3"/>
    <w:rsid w:val="00CF121E"/>
    <w:rsid w:val="00CF1416"/>
    <w:rsid w:val="00CF168D"/>
    <w:rsid w:val="00CF29CF"/>
    <w:rsid w:val="00CF3309"/>
    <w:rsid w:val="00CF353D"/>
    <w:rsid w:val="00CF485E"/>
    <w:rsid w:val="00CF4E83"/>
    <w:rsid w:val="00CF50EB"/>
    <w:rsid w:val="00CF5889"/>
    <w:rsid w:val="00CF5CF0"/>
    <w:rsid w:val="00CF61B7"/>
    <w:rsid w:val="00CF627E"/>
    <w:rsid w:val="00CF6291"/>
    <w:rsid w:val="00CF799F"/>
    <w:rsid w:val="00CF79EB"/>
    <w:rsid w:val="00CF7CD1"/>
    <w:rsid w:val="00CF7FD1"/>
    <w:rsid w:val="00D00138"/>
    <w:rsid w:val="00D001E0"/>
    <w:rsid w:val="00D00237"/>
    <w:rsid w:val="00D003BF"/>
    <w:rsid w:val="00D00892"/>
    <w:rsid w:val="00D00FB5"/>
    <w:rsid w:val="00D02D8C"/>
    <w:rsid w:val="00D02F10"/>
    <w:rsid w:val="00D03320"/>
    <w:rsid w:val="00D03B4E"/>
    <w:rsid w:val="00D04114"/>
    <w:rsid w:val="00D0491E"/>
    <w:rsid w:val="00D04A16"/>
    <w:rsid w:val="00D04B57"/>
    <w:rsid w:val="00D04F01"/>
    <w:rsid w:val="00D0514A"/>
    <w:rsid w:val="00D0523E"/>
    <w:rsid w:val="00D0533A"/>
    <w:rsid w:val="00D05CBD"/>
    <w:rsid w:val="00D06494"/>
    <w:rsid w:val="00D06E3C"/>
    <w:rsid w:val="00D06EDA"/>
    <w:rsid w:val="00D074AA"/>
    <w:rsid w:val="00D07941"/>
    <w:rsid w:val="00D1071E"/>
    <w:rsid w:val="00D10DC9"/>
    <w:rsid w:val="00D110AD"/>
    <w:rsid w:val="00D110C3"/>
    <w:rsid w:val="00D11292"/>
    <w:rsid w:val="00D114DB"/>
    <w:rsid w:val="00D127F5"/>
    <w:rsid w:val="00D12899"/>
    <w:rsid w:val="00D12972"/>
    <w:rsid w:val="00D132ED"/>
    <w:rsid w:val="00D132F1"/>
    <w:rsid w:val="00D13368"/>
    <w:rsid w:val="00D13979"/>
    <w:rsid w:val="00D139CD"/>
    <w:rsid w:val="00D13A39"/>
    <w:rsid w:val="00D143FB"/>
    <w:rsid w:val="00D1456A"/>
    <w:rsid w:val="00D149A4"/>
    <w:rsid w:val="00D14BFA"/>
    <w:rsid w:val="00D14F32"/>
    <w:rsid w:val="00D156BF"/>
    <w:rsid w:val="00D15903"/>
    <w:rsid w:val="00D15B8B"/>
    <w:rsid w:val="00D15FB7"/>
    <w:rsid w:val="00D164CF"/>
    <w:rsid w:val="00D1668E"/>
    <w:rsid w:val="00D16916"/>
    <w:rsid w:val="00D16980"/>
    <w:rsid w:val="00D17872"/>
    <w:rsid w:val="00D20033"/>
    <w:rsid w:val="00D20644"/>
    <w:rsid w:val="00D20862"/>
    <w:rsid w:val="00D20BE1"/>
    <w:rsid w:val="00D215B9"/>
    <w:rsid w:val="00D21DC1"/>
    <w:rsid w:val="00D21DDF"/>
    <w:rsid w:val="00D236B5"/>
    <w:rsid w:val="00D2380B"/>
    <w:rsid w:val="00D23AEA"/>
    <w:rsid w:val="00D23D73"/>
    <w:rsid w:val="00D24289"/>
    <w:rsid w:val="00D24362"/>
    <w:rsid w:val="00D2495F"/>
    <w:rsid w:val="00D24BCD"/>
    <w:rsid w:val="00D24DC0"/>
    <w:rsid w:val="00D2692B"/>
    <w:rsid w:val="00D271C0"/>
    <w:rsid w:val="00D27619"/>
    <w:rsid w:val="00D277E7"/>
    <w:rsid w:val="00D27D62"/>
    <w:rsid w:val="00D30798"/>
    <w:rsid w:val="00D30CDF"/>
    <w:rsid w:val="00D30DD2"/>
    <w:rsid w:val="00D314CD"/>
    <w:rsid w:val="00D31A85"/>
    <w:rsid w:val="00D31E95"/>
    <w:rsid w:val="00D3235A"/>
    <w:rsid w:val="00D32409"/>
    <w:rsid w:val="00D32603"/>
    <w:rsid w:val="00D3277B"/>
    <w:rsid w:val="00D327DE"/>
    <w:rsid w:val="00D32BAB"/>
    <w:rsid w:val="00D32FCB"/>
    <w:rsid w:val="00D333E7"/>
    <w:rsid w:val="00D337B0"/>
    <w:rsid w:val="00D3392D"/>
    <w:rsid w:val="00D33A06"/>
    <w:rsid w:val="00D340DD"/>
    <w:rsid w:val="00D34FCD"/>
    <w:rsid w:val="00D35085"/>
    <w:rsid w:val="00D35514"/>
    <w:rsid w:val="00D35B85"/>
    <w:rsid w:val="00D360C5"/>
    <w:rsid w:val="00D36285"/>
    <w:rsid w:val="00D364E2"/>
    <w:rsid w:val="00D36B36"/>
    <w:rsid w:val="00D37A07"/>
    <w:rsid w:val="00D4009C"/>
    <w:rsid w:val="00D403F8"/>
    <w:rsid w:val="00D40CCF"/>
    <w:rsid w:val="00D40DA3"/>
    <w:rsid w:val="00D4138D"/>
    <w:rsid w:val="00D417E1"/>
    <w:rsid w:val="00D42286"/>
    <w:rsid w:val="00D425E2"/>
    <w:rsid w:val="00D4337F"/>
    <w:rsid w:val="00D43F18"/>
    <w:rsid w:val="00D4404B"/>
    <w:rsid w:val="00D441F1"/>
    <w:rsid w:val="00D442D6"/>
    <w:rsid w:val="00D444B4"/>
    <w:rsid w:val="00D4478A"/>
    <w:rsid w:val="00D4486C"/>
    <w:rsid w:val="00D44B82"/>
    <w:rsid w:val="00D44E6F"/>
    <w:rsid w:val="00D458F7"/>
    <w:rsid w:val="00D45CA1"/>
    <w:rsid w:val="00D45CAC"/>
    <w:rsid w:val="00D464CB"/>
    <w:rsid w:val="00D475F4"/>
    <w:rsid w:val="00D47FD0"/>
    <w:rsid w:val="00D505E9"/>
    <w:rsid w:val="00D50C15"/>
    <w:rsid w:val="00D5110E"/>
    <w:rsid w:val="00D51148"/>
    <w:rsid w:val="00D51F4E"/>
    <w:rsid w:val="00D5256E"/>
    <w:rsid w:val="00D53BD0"/>
    <w:rsid w:val="00D54682"/>
    <w:rsid w:val="00D54B46"/>
    <w:rsid w:val="00D54C26"/>
    <w:rsid w:val="00D54EDA"/>
    <w:rsid w:val="00D550AC"/>
    <w:rsid w:val="00D555BE"/>
    <w:rsid w:val="00D55DCA"/>
    <w:rsid w:val="00D56229"/>
    <w:rsid w:val="00D56827"/>
    <w:rsid w:val="00D56D18"/>
    <w:rsid w:val="00D5781F"/>
    <w:rsid w:val="00D57B2F"/>
    <w:rsid w:val="00D6014F"/>
    <w:rsid w:val="00D604A8"/>
    <w:rsid w:val="00D60B30"/>
    <w:rsid w:val="00D60B4C"/>
    <w:rsid w:val="00D60F38"/>
    <w:rsid w:val="00D61F9C"/>
    <w:rsid w:val="00D6306F"/>
    <w:rsid w:val="00D63EC6"/>
    <w:rsid w:val="00D64475"/>
    <w:rsid w:val="00D65420"/>
    <w:rsid w:val="00D65C59"/>
    <w:rsid w:val="00D66750"/>
    <w:rsid w:val="00D66950"/>
    <w:rsid w:val="00D670B9"/>
    <w:rsid w:val="00D67606"/>
    <w:rsid w:val="00D6769F"/>
    <w:rsid w:val="00D6779B"/>
    <w:rsid w:val="00D67A3B"/>
    <w:rsid w:val="00D67CB2"/>
    <w:rsid w:val="00D705B3"/>
    <w:rsid w:val="00D714DC"/>
    <w:rsid w:val="00D72B28"/>
    <w:rsid w:val="00D737BC"/>
    <w:rsid w:val="00D73886"/>
    <w:rsid w:val="00D73999"/>
    <w:rsid w:val="00D74404"/>
    <w:rsid w:val="00D7474F"/>
    <w:rsid w:val="00D754EB"/>
    <w:rsid w:val="00D75851"/>
    <w:rsid w:val="00D75C35"/>
    <w:rsid w:val="00D75C9F"/>
    <w:rsid w:val="00D75F70"/>
    <w:rsid w:val="00D76220"/>
    <w:rsid w:val="00D767B4"/>
    <w:rsid w:val="00D76ABB"/>
    <w:rsid w:val="00D76B65"/>
    <w:rsid w:val="00D76DDE"/>
    <w:rsid w:val="00D77295"/>
    <w:rsid w:val="00D77308"/>
    <w:rsid w:val="00D773C4"/>
    <w:rsid w:val="00D77B96"/>
    <w:rsid w:val="00D80442"/>
    <w:rsid w:val="00D80460"/>
    <w:rsid w:val="00D806D3"/>
    <w:rsid w:val="00D80815"/>
    <w:rsid w:val="00D808B8"/>
    <w:rsid w:val="00D8296B"/>
    <w:rsid w:val="00D82B52"/>
    <w:rsid w:val="00D82F7B"/>
    <w:rsid w:val="00D8307F"/>
    <w:rsid w:val="00D83661"/>
    <w:rsid w:val="00D837F9"/>
    <w:rsid w:val="00D83A27"/>
    <w:rsid w:val="00D83A76"/>
    <w:rsid w:val="00D83E68"/>
    <w:rsid w:val="00D84D00"/>
    <w:rsid w:val="00D84FAF"/>
    <w:rsid w:val="00D851C0"/>
    <w:rsid w:val="00D853FD"/>
    <w:rsid w:val="00D85527"/>
    <w:rsid w:val="00D85FD9"/>
    <w:rsid w:val="00D86012"/>
    <w:rsid w:val="00D861D1"/>
    <w:rsid w:val="00D86243"/>
    <w:rsid w:val="00D86BC1"/>
    <w:rsid w:val="00D86E8C"/>
    <w:rsid w:val="00D87187"/>
    <w:rsid w:val="00D8770B"/>
    <w:rsid w:val="00D87A5A"/>
    <w:rsid w:val="00D87C4C"/>
    <w:rsid w:val="00D90FFA"/>
    <w:rsid w:val="00D91BA1"/>
    <w:rsid w:val="00D923C8"/>
    <w:rsid w:val="00D9273C"/>
    <w:rsid w:val="00D92791"/>
    <w:rsid w:val="00D92964"/>
    <w:rsid w:val="00D93124"/>
    <w:rsid w:val="00D93C34"/>
    <w:rsid w:val="00D944B6"/>
    <w:rsid w:val="00D955F4"/>
    <w:rsid w:val="00D95AC0"/>
    <w:rsid w:val="00D96326"/>
    <w:rsid w:val="00D96365"/>
    <w:rsid w:val="00D96D12"/>
    <w:rsid w:val="00D9725F"/>
    <w:rsid w:val="00D973AF"/>
    <w:rsid w:val="00D97471"/>
    <w:rsid w:val="00D97597"/>
    <w:rsid w:val="00D97B20"/>
    <w:rsid w:val="00D97C4C"/>
    <w:rsid w:val="00DA0274"/>
    <w:rsid w:val="00DA02FB"/>
    <w:rsid w:val="00DA04A0"/>
    <w:rsid w:val="00DA06D6"/>
    <w:rsid w:val="00DA0847"/>
    <w:rsid w:val="00DA116A"/>
    <w:rsid w:val="00DA169D"/>
    <w:rsid w:val="00DA1834"/>
    <w:rsid w:val="00DA1865"/>
    <w:rsid w:val="00DA1954"/>
    <w:rsid w:val="00DA1C6D"/>
    <w:rsid w:val="00DA20E4"/>
    <w:rsid w:val="00DA21A4"/>
    <w:rsid w:val="00DA23D4"/>
    <w:rsid w:val="00DA26BD"/>
    <w:rsid w:val="00DA2B4D"/>
    <w:rsid w:val="00DA3511"/>
    <w:rsid w:val="00DA378F"/>
    <w:rsid w:val="00DA38BF"/>
    <w:rsid w:val="00DA3CC7"/>
    <w:rsid w:val="00DA3CD9"/>
    <w:rsid w:val="00DA5282"/>
    <w:rsid w:val="00DA5376"/>
    <w:rsid w:val="00DA5482"/>
    <w:rsid w:val="00DA6CB0"/>
    <w:rsid w:val="00DB0640"/>
    <w:rsid w:val="00DB0734"/>
    <w:rsid w:val="00DB07F8"/>
    <w:rsid w:val="00DB0DF4"/>
    <w:rsid w:val="00DB106B"/>
    <w:rsid w:val="00DB1362"/>
    <w:rsid w:val="00DB13C8"/>
    <w:rsid w:val="00DB16F3"/>
    <w:rsid w:val="00DB221C"/>
    <w:rsid w:val="00DB2872"/>
    <w:rsid w:val="00DB2CCF"/>
    <w:rsid w:val="00DB2E55"/>
    <w:rsid w:val="00DB2FAD"/>
    <w:rsid w:val="00DB31B7"/>
    <w:rsid w:val="00DB3AA5"/>
    <w:rsid w:val="00DB3AD2"/>
    <w:rsid w:val="00DB3D6D"/>
    <w:rsid w:val="00DB51C2"/>
    <w:rsid w:val="00DB575B"/>
    <w:rsid w:val="00DB5A54"/>
    <w:rsid w:val="00DB5F52"/>
    <w:rsid w:val="00DB685E"/>
    <w:rsid w:val="00DB6E64"/>
    <w:rsid w:val="00DB7853"/>
    <w:rsid w:val="00DC020D"/>
    <w:rsid w:val="00DC042E"/>
    <w:rsid w:val="00DC10F3"/>
    <w:rsid w:val="00DC1EF1"/>
    <w:rsid w:val="00DC2AE2"/>
    <w:rsid w:val="00DC2AF6"/>
    <w:rsid w:val="00DC2D33"/>
    <w:rsid w:val="00DC30BC"/>
    <w:rsid w:val="00DC3309"/>
    <w:rsid w:val="00DC4335"/>
    <w:rsid w:val="00DC45F0"/>
    <w:rsid w:val="00DC4D32"/>
    <w:rsid w:val="00DC5382"/>
    <w:rsid w:val="00DC5725"/>
    <w:rsid w:val="00DC5B57"/>
    <w:rsid w:val="00DC5DFF"/>
    <w:rsid w:val="00DC6091"/>
    <w:rsid w:val="00DC6528"/>
    <w:rsid w:val="00DC6A7D"/>
    <w:rsid w:val="00DC6B6D"/>
    <w:rsid w:val="00DC7FEB"/>
    <w:rsid w:val="00DD0681"/>
    <w:rsid w:val="00DD11D0"/>
    <w:rsid w:val="00DD22DE"/>
    <w:rsid w:val="00DD22FF"/>
    <w:rsid w:val="00DD230B"/>
    <w:rsid w:val="00DD23C0"/>
    <w:rsid w:val="00DD23D1"/>
    <w:rsid w:val="00DD2664"/>
    <w:rsid w:val="00DD2691"/>
    <w:rsid w:val="00DD28DB"/>
    <w:rsid w:val="00DD2ED3"/>
    <w:rsid w:val="00DD2FED"/>
    <w:rsid w:val="00DD35E4"/>
    <w:rsid w:val="00DD3BDD"/>
    <w:rsid w:val="00DD48FA"/>
    <w:rsid w:val="00DD54E7"/>
    <w:rsid w:val="00DD5C8B"/>
    <w:rsid w:val="00DD7570"/>
    <w:rsid w:val="00DD7FE4"/>
    <w:rsid w:val="00DE0093"/>
    <w:rsid w:val="00DE01D0"/>
    <w:rsid w:val="00DE1112"/>
    <w:rsid w:val="00DE208D"/>
    <w:rsid w:val="00DE217D"/>
    <w:rsid w:val="00DE255D"/>
    <w:rsid w:val="00DE25DD"/>
    <w:rsid w:val="00DE2B29"/>
    <w:rsid w:val="00DE2E6B"/>
    <w:rsid w:val="00DE32E0"/>
    <w:rsid w:val="00DE3C9D"/>
    <w:rsid w:val="00DE4681"/>
    <w:rsid w:val="00DE48BB"/>
    <w:rsid w:val="00DE560A"/>
    <w:rsid w:val="00DE6C61"/>
    <w:rsid w:val="00DE7E7F"/>
    <w:rsid w:val="00DF0448"/>
    <w:rsid w:val="00DF0E09"/>
    <w:rsid w:val="00DF0E23"/>
    <w:rsid w:val="00DF148A"/>
    <w:rsid w:val="00DF21C5"/>
    <w:rsid w:val="00DF2612"/>
    <w:rsid w:val="00DF285B"/>
    <w:rsid w:val="00DF2982"/>
    <w:rsid w:val="00DF2C12"/>
    <w:rsid w:val="00DF2E47"/>
    <w:rsid w:val="00DF37C9"/>
    <w:rsid w:val="00DF430B"/>
    <w:rsid w:val="00DF4328"/>
    <w:rsid w:val="00DF4452"/>
    <w:rsid w:val="00DF4C38"/>
    <w:rsid w:val="00DF50D6"/>
    <w:rsid w:val="00DF515B"/>
    <w:rsid w:val="00DF56EB"/>
    <w:rsid w:val="00DF5CB3"/>
    <w:rsid w:val="00DF730B"/>
    <w:rsid w:val="00E00625"/>
    <w:rsid w:val="00E00689"/>
    <w:rsid w:val="00E00811"/>
    <w:rsid w:val="00E0126C"/>
    <w:rsid w:val="00E015F9"/>
    <w:rsid w:val="00E016D3"/>
    <w:rsid w:val="00E02481"/>
    <w:rsid w:val="00E02767"/>
    <w:rsid w:val="00E057FE"/>
    <w:rsid w:val="00E06111"/>
    <w:rsid w:val="00E065AC"/>
    <w:rsid w:val="00E0676B"/>
    <w:rsid w:val="00E06E85"/>
    <w:rsid w:val="00E07598"/>
    <w:rsid w:val="00E07D62"/>
    <w:rsid w:val="00E07F83"/>
    <w:rsid w:val="00E10250"/>
    <w:rsid w:val="00E10DF6"/>
    <w:rsid w:val="00E1111B"/>
    <w:rsid w:val="00E11158"/>
    <w:rsid w:val="00E1123B"/>
    <w:rsid w:val="00E11805"/>
    <w:rsid w:val="00E119AE"/>
    <w:rsid w:val="00E119D0"/>
    <w:rsid w:val="00E11FE7"/>
    <w:rsid w:val="00E12FEC"/>
    <w:rsid w:val="00E13B62"/>
    <w:rsid w:val="00E13EE6"/>
    <w:rsid w:val="00E1462D"/>
    <w:rsid w:val="00E14991"/>
    <w:rsid w:val="00E14AF2"/>
    <w:rsid w:val="00E1514F"/>
    <w:rsid w:val="00E152F6"/>
    <w:rsid w:val="00E1561B"/>
    <w:rsid w:val="00E159EA"/>
    <w:rsid w:val="00E15D77"/>
    <w:rsid w:val="00E15DBF"/>
    <w:rsid w:val="00E160E3"/>
    <w:rsid w:val="00E169B0"/>
    <w:rsid w:val="00E16BC3"/>
    <w:rsid w:val="00E178A2"/>
    <w:rsid w:val="00E17BA6"/>
    <w:rsid w:val="00E17C3D"/>
    <w:rsid w:val="00E17CB2"/>
    <w:rsid w:val="00E17F9C"/>
    <w:rsid w:val="00E202AA"/>
    <w:rsid w:val="00E20B53"/>
    <w:rsid w:val="00E21021"/>
    <w:rsid w:val="00E21082"/>
    <w:rsid w:val="00E21527"/>
    <w:rsid w:val="00E215CA"/>
    <w:rsid w:val="00E21ABD"/>
    <w:rsid w:val="00E21DE9"/>
    <w:rsid w:val="00E22162"/>
    <w:rsid w:val="00E22167"/>
    <w:rsid w:val="00E22C31"/>
    <w:rsid w:val="00E22E3A"/>
    <w:rsid w:val="00E234CD"/>
    <w:rsid w:val="00E23623"/>
    <w:rsid w:val="00E23C4E"/>
    <w:rsid w:val="00E244DE"/>
    <w:rsid w:val="00E250F4"/>
    <w:rsid w:val="00E252D4"/>
    <w:rsid w:val="00E25F01"/>
    <w:rsid w:val="00E25FDC"/>
    <w:rsid w:val="00E260DE"/>
    <w:rsid w:val="00E2622D"/>
    <w:rsid w:val="00E266F6"/>
    <w:rsid w:val="00E2682D"/>
    <w:rsid w:val="00E2698F"/>
    <w:rsid w:val="00E26F0C"/>
    <w:rsid w:val="00E272B1"/>
    <w:rsid w:val="00E27458"/>
    <w:rsid w:val="00E2780E"/>
    <w:rsid w:val="00E30246"/>
    <w:rsid w:val="00E303DF"/>
    <w:rsid w:val="00E30BFD"/>
    <w:rsid w:val="00E30D26"/>
    <w:rsid w:val="00E332D8"/>
    <w:rsid w:val="00E33514"/>
    <w:rsid w:val="00E33A4F"/>
    <w:rsid w:val="00E33FE3"/>
    <w:rsid w:val="00E34CD0"/>
    <w:rsid w:val="00E3510F"/>
    <w:rsid w:val="00E353A0"/>
    <w:rsid w:val="00E35F9E"/>
    <w:rsid w:val="00E36F46"/>
    <w:rsid w:val="00E37079"/>
    <w:rsid w:val="00E37B10"/>
    <w:rsid w:val="00E37E68"/>
    <w:rsid w:val="00E406D8"/>
    <w:rsid w:val="00E40C17"/>
    <w:rsid w:val="00E4127A"/>
    <w:rsid w:val="00E41871"/>
    <w:rsid w:val="00E41968"/>
    <w:rsid w:val="00E41E1F"/>
    <w:rsid w:val="00E426E3"/>
    <w:rsid w:val="00E42E24"/>
    <w:rsid w:val="00E4332D"/>
    <w:rsid w:val="00E44744"/>
    <w:rsid w:val="00E44FC5"/>
    <w:rsid w:val="00E45A8B"/>
    <w:rsid w:val="00E45C2B"/>
    <w:rsid w:val="00E4608C"/>
    <w:rsid w:val="00E46DE9"/>
    <w:rsid w:val="00E4700F"/>
    <w:rsid w:val="00E472F9"/>
    <w:rsid w:val="00E476C3"/>
    <w:rsid w:val="00E47799"/>
    <w:rsid w:val="00E47BA4"/>
    <w:rsid w:val="00E500C9"/>
    <w:rsid w:val="00E5036D"/>
    <w:rsid w:val="00E5070B"/>
    <w:rsid w:val="00E50929"/>
    <w:rsid w:val="00E50BCF"/>
    <w:rsid w:val="00E51094"/>
    <w:rsid w:val="00E516BA"/>
    <w:rsid w:val="00E51DA4"/>
    <w:rsid w:val="00E5200A"/>
    <w:rsid w:val="00E52815"/>
    <w:rsid w:val="00E52C0E"/>
    <w:rsid w:val="00E52FAC"/>
    <w:rsid w:val="00E534DD"/>
    <w:rsid w:val="00E5393E"/>
    <w:rsid w:val="00E546A8"/>
    <w:rsid w:val="00E547C5"/>
    <w:rsid w:val="00E5486D"/>
    <w:rsid w:val="00E55D29"/>
    <w:rsid w:val="00E55FC1"/>
    <w:rsid w:val="00E56540"/>
    <w:rsid w:val="00E5677E"/>
    <w:rsid w:val="00E56FED"/>
    <w:rsid w:val="00E574CF"/>
    <w:rsid w:val="00E57B5D"/>
    <w:rsid w:val="00E6076B"/>
    <w:rsid w:val="00E61250"/>
    <w:rsid w:val="00E61AA6"/>
    <w:rsid w:val="00E61CFE"/>
    <w:rsid w:val="00E62550"/>
    <w:rsid w:val="00E62649"/>
    <w:rsid w:val="00E627F6"/>
    <w:rsid w:val="00E63606"/>
    <w:rsid w:val="00E64127"/>
    <w:rsid w:val="00E642A0"/>
    <w:rsid w:val="00E64549"/>
    <w:rsid w:val="00E6461F"/>
    <w:rsid w:val="00E646AE"/>
    <w:rsid w:val="00E6555C"/>
    <w:rsid w:val="00E65D24"/>
    <w:rsid w:val="00E66DA4"/>
    <w:rsid w:val="00E67367"/>
    <w:rsid w:val="00E6738F"/>
    <w:rsid w:val="00E67AAD"/>
    <w:rsid w:val="00E67AF4"/>
    <w:rsid w:val="00E67B78"/>
    <w:rsid w:val="00E702C2"/>
    <w:rsid w:val="00E70882"/>
    <w:rsid w:val="00E70B80"/>
    <w:rsid w:val="00E70BD5"/>
    <w:rsid w:val="00E70EEA"/>
    <w:rsid w:val="00E710FC"/>
    <w:rsid w:val="00E71832"/>
    <w:rsid w:val="00E72367"/>
    <w:rsid w:val="00E7256B"/>
    <w:rsid w:val="00E73890"/>
    <w:rsid w:val="00E739C7"/>
    <w:rsid w:val="00E73CEE"/>
    <w:rsid w:val="00E74DC4"/>
    <w:rsid w:val="00E74DCE"/>
    <w:rsid w:val="00E74FDD"/>
    <w:rsid w:val="00E75691"/>
    <w:rsid w:val="00E75918"/>
    <w:rsid w:val="00E75920"/>
    <w:rsid w:val="00E75949"/>
    <w:rsid w:val="00E76659"/>
    <w:rsid w:val="00E76AA6"/>
    <w:rsid w:val="00E76DED"/>
    <w:rsid w:val="00E7765F"/>
    <w:rsid w:val="00E777DF"/>
    <w:rsid w:val="00E7783B"/>
    <w:rsid w:val="00E77CE1"/>
    <w:rsid w:val="00E77FBF"/>
    <w:rsid w:val="00E80DC3"/>
    <w:rsid w:val="00E81072"/>
    <w:rsid w:val="00E816EB"/>
    <w:rsid w:val="00E81779"/>
    <w:rsid w:val="00E81D62"/>
    <w:rsid w:val="00E81D93"/>
    <w:rsid w:val="00E81F85"/>
    <w:rsid w:val="00E828A9"/>
    <w:rsid w:val="00E82BFF"/>
    <w:rsid w:val="00E834EC"/>
    <w:rsid w:val="00E83D8E"/>
    <w:rsid w:val="00E84D7B"/>
    <w:rsid w:val="00E85288"/>
    <w:rsid w:val="00E85B63"/>
    <w:rsid w:val="00E8611B"/>
    <w:rsid w:val="00E86AF3"/>
    <w:rsid w:val="00E86C82"/>
    <w:rsid w:val="00E87139"/>
    <w:rsid w:val="00E90402"/>
    <w:rsid w:val="00E91A12"/>
    <w:rsid w:val="00E91F24"/>
    <w:rsid w:val="00E91F82"/>
    <w:rsid w:val="00E92215"/>
    <w:rsid w:val="00E925A4"/>
    <w:rsid w:val="00E925D2"/>
    <w:rsid w:val="00E930A1"/>
    <w:rsid w:val="00E933CD"/>
    <w:rsid w:val="00E93B7C"/>
    <w:rsid w:val="00E9409C"/>
    <w:rsid w:val="00E94D37"/>
    <w:rsid w:val="00E94DCD"/>
    <w:rsid w:val="00E956B1"/>
    <w:rsid w:val="00E96838"/>
    <w:rsid w:val="00E9721B"/>
    <w:rsid w:val="00E977ED"/>
    <w:rsid w:val="00E978C8"/>
    <w:rsid w:val="00E97A76"/>
    <w:rsid w:val="00E97B23"/>
    <w:rsid w:val="00E97B94"/>
    <w:rsid w:val="00E97C0B"/>
    <w:rsid w:val="00EA004C"/>
    <w:rsid w:val="00EA0261"/>
    <w:rsid w:val="00EA0671"/>
    <w:rsid w:val="00EA1CF4"/>
    <w:rsid w:val="00EA3E33"/>
    <w:rsid w:val="00EA4151"/>
    <w:rsid w:val="00EA44D3"/>
    <w:rsid w:val="00EA4A88"/>
    <w:rsid w:val="00EA4CE5"/>
    <w:rsid w:val="00EA5330"/>
    <w:rsid w:val="00EA571E"/>
    <w:rsid w:val="00EA5CDA"/>
    <w:rsid w:val="00EA6CC1"/>
    <w:rsid w:val="00EA6EEA"/>
    <w:rsid w:val="00EA6FA5"/>
    <w:rsid w:val="00EA7250"/>
    <w:rsid w:val="00EB0415"/>
    <w:rsid w:val="00EB0770"/>
    <w:rsid w:val="00EB0A7E"/>
    <w:rsid w:val="00EB0C05"/>
    <w:rsid w:val="00EB1121"/>
    <w:rsid w:val="00EB139A"/>
    <w:rsid w:val="00EB1AD5"/>
    <w:rsid w:val="00EB2190"/>
    <w:rsid w:val="00EB25A5"/>
    <w:rsid w:val="00EB2684"/>
    <w:rsid w:val="00EB2749"/>
    <w:rsid w:val="00EB2FB2"/>
    <w:rsid w:val="00EB31D3"/>
    <w:rsid w:val="00EB3857"/>
    <w:rsid w:val="00EB3F31"/>
    <w:rsid w:val="00EB4298"/>
    <w:rsid w:val="00EB4407"/>
    <w:rsid w:val="00EB5089"/>
    <w:rsid w:val="00EB5212"/>
    <w:rsid w:val="00EB53B1"/>
    <w:rsid w:val="00EB5467"/>
    <w:rsid w:val="00EB5946"/>
    <w:rsid w:val="00EB5C56"/>
    <w:rsid w:val="00EB62B9"/>
    <w:rsid w:val="00EB6F58"/>
    <w:rsid w:val="00EB6F66"/>
    <w:rsid w:val="00EB72A5"/>
    <w:rsid w:val="00EB77C3"/>
    <w:rsid w:val="00EB7B51"/>
    <w:rsid w:val="00EC002E"/>
    <w:rsid w:val="00EC0867"/>
    <w:rsid w:val="00EC0CBA"/>
    <w:rsid w:val="00EC0DCC"/>
    <w:rsid w:val="00EC32C9"/>
    <w:rsid w:val="00EC3939"/>
    <w:rsid w:val="00EC3CF7"/>
    <w:rsid w:val="00EC401E"/>
    <w:rsid w:val="00EC41CE"/>
    <w:rsid w:val="00EC44E4"/>
    <w:rsid w:val="00EC4700"/>
    <w:rsid w:val="00EC4938"/>
    <w:rsid w:val="00EC4A9B"/>
    <w:rsid w:val="00EC4F6B"/>
    <w:rsid w:val="00EC5371"/>
    <w:rsid w:val="00EC57AC"/>
    <w:rsid w:val="00EC5EC6"/>
    <w:rsid w:val="00EC5F08"/>
    <w:rsid w:val="00EC6216"/>
    <w:rsid w:val="00EC6EAA"/>
    <w:rsid w:val="00EC7504"/>
    <w:rsid w:val="00EC75F1"/>
    <w:rsid w:val="00ED02EB"/>
    <w:rsid w:val="00ED0501"/>
    <w:rsid w:val="00ED0784"/>
    <w:rsid w:val="00ED0952"/>
    <w:rsid w:val="00ED1072"/>
    <w:rsid w:val="00ED1AD4"/>
    <w:rsid w:val="00ED2242"/>
    <w:rsid w:val="00ED28F5"/>
    <w:rsid w:val="00ED2C36"/>
    <w:rsid w:val="00ED3107"/>
    <w:rsid w:val="00ED33CC"/>
    <w:rsid w:val="00ED3B1D"/>
    <w:rsid w:val="00ED530B"/>
    <w:rsid w:val="00ED5BCE"/>
    <w:rsid w:val="00ED5EB5"/>
    <w:rsid w:val="00ED6012"/>
    <w:rsid w:val="00ED616F"/>
    <w:rsid w:val="00ED68CA"/>
    <w:rsid w:val="00ED6BA6"/>
    <w:rsid w:val="00ED73B0"/>
    <w:rsid w:val="00ED7604"/>
    <w:rsid w:val="00ED7633"/>
    <w:rsid w:val="00ED7668"/>
    <w:rsid w:val="00ED7EF3"/>
    <w:rsid w:val="00EE137E"/>
    <w:rsid w:val="00EE14C7"/>
    <w:rsid w:val="00EE1643"/>
    <w:rsid w:val="00EE1DB0"/>
    <w:rsid w:val="00EE231B"/>
    <w:rsid w:val="00EE2505"/>
    <w:rsid w:val="00EE2CA8"/>
    <w:rsid w:val="00EE2DA8"/>
    <w:rsid w:val="00EE3082"/>
    <w:rsid w:val="00EE3A26"/>
    <w:rsid w:val="00EE3B29"/>
    <w:rsid w:val="00EE3D14"/>
    <w:rsid w:val="00EE414F"/>
    <w:rsid w:val="00EE4679"/>
    <w:rsid w:val="00EE4750"/>
    <w:rsid w:val="00EE4D78"/>
    <w:rsid w:val="00EE4F35"/>
    <w:rsid w:val="00EE52EB"/>
    <w:rsid w:val="00EE5456"/>
    <w:rsid w:val="00EE5662"/>
    <w:rsid w:val="00EE569E"/>
    <w:rsid w:val="00EE5804"/>
    <w:rsid w:val="00EE5AAB"/>
    <w:rsid w:val="00EE5C23"/>
    <w:rsid w:val="00EE5E51"/>
    <w:rsid w:val="00EE6044"/>
    <w:rsid w:val="00EE621A"/>
    <w:rsid w:val="00EE6322"/>
    <w:rsid w:val="00EE6A46"/>
    <w:rsid w:val="00EE6AF8"/>
    <w:rsid w:val="00EE6CB9"/>
    <w:rsid w:val="00EE7066"/>
    <w:rsid w:val="00EE7F59"/>
    <w:rsid w:val="00EF0DEF"/>
    <w:rsid w:val="00EF1041"/>
    <w:rsid w:val="00EF131D"/>
    <w:rsid w:val="00EF1491"/>
    <w:rsid w:val="00EF1C05"/>
    <w:rsid w:val="00EF1F9E"/>
    <w:rsid w:val="00EF228D"/>
    <w:rsid w:val="00EF2D86"/>
    <w:rsid w:val="00EF2DE0"/>
    <w:rsid w:val="00EF2DEB"/>
    <w:rsid w:val="00EF30BA"/>
    <w:rsid w:val="00EF3FBC"/>
    <w:rsid w:val="00EF4072"/>
    <w:rsid w:val="00EF41A2"/>
    <w:rsid w:val="00EF53A3"/>
    <w:rsid w:val="00EF671A"/>
    <w:rsid w:val="00EF68DF"/>
    <w:rsid w:val="00EF6EE6"/>
    <w:rsid w:val="00EF7172"/>
    <w:rsid w:val="00EF726A"/>
    <w:rsid w:val="00EF7321"/>
    <w:rsid w:val="00F0075C"/>
    <w:rsid w:val="00F00BD0"/>
    <w:rsid w:val="00F01848"/>
    <w:rsid w:val="00F018F8"/>
    <w:rsid w:val="00F01B40"/>
    <w:rsid w:val="00F01E32"/>
    <w:rsid w:val="00F0255D"/>
    <w:rsid w:val="00F02EE5"/>
    <w:rsid w:val="00F038C3"/>
    <w:rsid w:val="00F03917"/>
    <w:rsid w:val="00F041D7"/>
    <w:rsid w:val="00F04266"/>
    <w:rsid w:val="00F05A58"/>
    <w:rsid w:val="00F05F65"/>
    <w:rsid w:val="00F06D34"/>
    <w:rsid w:val="00F06F28"/>
    <w:rsid w:val="00F0730F"/>
    <w:rsid w:val="00F07997"/>
    <w:rsid w:val="00F10BFE"/>
    <w:rsid w:val="00F10D4D"/>
    <w:rsid w:val="00F10E69"/>
    <w:rsid w:val="00F113D5"/>
    <w:rsid w:val="00F1173D"/>
    <w:rsid w:val="00F119E7"/>
    <w:rsid w:val="00F12B56"/>
    <w:rsid w:val="00F1321C"/>
    <w:rsid w:val="00F13738"/>
    <w:rsid w:val="00F13F90"/>
    <w:rsid w:val="00F14113"/>
    <w:rsid w:val="00F14248"/>
    <w:rsid w:val="00F14520"/>
    <w:rsid w:val="00F145A7"/>
    <w:rsid w:val="00F14981"/>
    <w:rsid w:val="00F149FC"/>
    <w:rsid w:val="00F15020"/>
    <w:rsid w:val="00F150F6"/>
    <w:rsid w:val="00F15115"/>
    <w:rsid w:val="00F15BF1"/>
    <w:rsid w:val="00F17137"/>
    <w:rsid w:val="00F17796"/>
    <w:rsid w:val="00F1790E"/>
    <w:rsid w:val="00F2061F"/>
    <w:rsid w:val="00F20F1F"/>
    <w:rsid w:val="00F226F6"/>
    <w:rsid w:val="00F22E26"/>
    <w:rsid w:val="00F23B83"/>
    <w:rsid w:val="00F23DC6"/>
    <w:rsid w:val="00F23F79"/>
    <w:rsid w:val="00F24324"/>
    <w:rsid w:val="00F24F38"/>
    <w:rsid w:val="00F250C4"/>
    <w:rsid w:val="00F25A31"/>
    <w:rsid w:val="00F26E55"/>
    <w:rsid w:val="00F2765F"/>
    <w:rsid w:val="00F300A4"/>
    <w:rsid w:val="00F300FB"/>
    <w:rsid w:val="00F30397"/>
    <w:rsid w:val="00F30552"/>
    <w:rsid w:val="00F306D8"/>
    <w:rsid w:val="00F308E8"/>
    <w:rsid w:val="00F3113B"/>
    <w:rsid w:val="00F31906"/>
    <w:rsid w:val="00F32503"/>
    <w:rsid w:val="00F326EB"/>
    <w:rsid w:val="00F3284C"/>
    <w:rsid w:val="00F32D10"/>
    <w:rsid w:val="00F32F20"/>
    <w:rsid w:val="00F33747"/>
    <w:rsid w:val="00F33A3B"/>
    <w:rsid w:val="00F33AEE"/>
    <w:rsid w:val="00F33D4A"/>
    <w:rsid w:val="00F34F09"/>
    <w:rsid w:val="00F34F47"/>
    <w:rsid w:val="00F35CCE"/>
    <w:rsid w:val="00F35F9F"/>
    <w:rsid w:val="00F362AF"/>
    <w:rsid w:val="00F36825"/>
    <w:rsid w:val="00F36DDA"/>
    <w:rsid w:val="00F36F4A"/>
    <w:rsid w:val="00F372D4"/>
    <w:rsid w:val="00F3731B"/>
    <w:rsid w:val="00F373DD"/>
    <w:rsid w:val="00F37561"/>
    <w:rsid w:val="00F377F8"/>
    <w:rsid w:val="00F37E25"/>
    <w:rsid w:val="00F41A1F"/>
    <w:rsid w:val="00F4218A"/>
    <w:rsid w:val="00F42985"/>
    <w:rsid w:val="00F42F4A"/>
    <w:rsid w:val="00F42FD8"/>
    <w:rsid w:val="00F433AD"/>
    <w:rsid w:val="00F438C4"/>
    <w:rsid w:val="00F4400C"/>
    <w:rsid w:val="00F4409E"/>
    <w:rsid w:val="00F44786"/>
    <w:rsid w:val="00F4496C"/>
    <w:rsid w:val="00F44A35"/>
    <w:rsid w:val="00F44A69"/>
    <w:rsid w:val="00F44AB5"/>
    <w:rsid w:val="00F44BB2"/>
    <w:rsid w:val="00F44BE5"/>
    <w:rsid w:val="00F44C58"/>
    <w:rsid w:val="00F44CF4"/>
    <w:rsid w:val="00F453AD"/>
    <w:rsid w:val="00F45517"/>
    <w:rsid w:val="00F4583B"/>
    <w:rsid w:val="00F45B7C"/>
    <w:rsid w:val="00F45C3C"/>
    <w:rsid w:val="00F463CB"/>
    <w:rsid w:val="00F46DAD"/>
    <w:rsid w:val="00F47535"/>
    <w:rsid w:val="00F47638"/>
    <w:rsid w:val="00F47953"/>
    <w:rsid w:val="00F502C9"/>
    <w:rsid w:val="00F50536"/>
    <w:rsid w:val="00F5063B"/>
    <w:rsid w:val="00F51007"/>
    <w:rsid w:val="00F511D3"/>
    <w:rsid w:val="00F51CD5"/>
    <w:rsid w:val="00F51E9F"/>
    <w:rsid w:val="00F521D3"/>
    <w:rsid w:val="00F52389"/>
    <w:rsid w:val="00F524B5"/>
    <w:rsid w:val="00F5289E"/>
    <w:rsid w:val="00F52ABE"/>
    <w:rsid w:val="00F53DBD"/>
    <w:rsid w:val="00F54974"/>
    <w:rsid w:val="00F54AF4"/>
    <w:rsid w:val="00F54FF4"/>
    <w:rsid w:val="00F5602B"/>
    <w:rsid w:val="00F562B3"/>
    <w:rsid w:val="00F56330"/>
    <w:rsid w:val="00F56BEF"/>
    <w:rsid w:val="00F57064"/>
    <w:rsid w:val="00F571E9"/>
    <w:rsid w:val="00F6066C"/>
    <w:rsid w:val="00F60818"/>
    <w:rsid w:val="00F618BD"/>
    <w:rsid w:val="00F626C7"/>
    <w:rsid w:val="00F62EF2"/>
    <w:rsid w:val="00F63011"/>
    <w:rsid w:val="00F64169"/>
    <w:rsid w:val="00F656C2"/>
    <w:rsid w:val="00F658C7"/>
    <w:rsid w:val="00F660DA"/>
    <w:rsid w:val="00F6641B"/>
    <w:rsid w:val="00F66588"/>
    <w:rsid w:val="00F66AA3"/>
    <w:rsid w:val="00F66CF7"/>
    <w:rsid w:val="00F67F37"/>
    <w:rsid w:val="00F7051A"/>
    <w:rsid w:val="00F70562"/>
    <w:rsid w:val="00F70BDE"/>
    <w:rsid w:val="00F718F9"/>
    <w:rsid w:val="00F721EF"/>
    <w:rsid w:val="00F721F5"/>
    <w:rsid w:val="00F72EDF"/>
    <w:rsid w:val="00F72F22"/>
    <w:rsid w:val="00F72F6F"/>
    <w:rsid w:val="00F73125"/>
    <w:rsid w:val="00F74150"/>
    <w:rsid w:val="00F74842"/>
    <w:rsid w:val="00F74B46"/>
    <w:rsid w:val="00F74F26"/>
    <w:rsid w:val="00F75CBC"/>
    <w:rsid w:val="00F76604"/>
    <w:rsid w:val="00F76751"/>
    <w:rsid w:val="00F76881"/>
    <w:rsid w:val="00F76B83"/>
    <w:rsid w:val="00F77017"/>
    <w:rsid w:val="00F770DC"/>
    <w:rsid w:val="00F77209"/>
    <w:rsid w:val="00F7748F"/>
    <w:rsid w:val="00F778B5"/>
    <w:rsid w:val="00F80297"/>
    <w:rsid w:val="00F8046C"/>
    <w:rsid w:val="00F80E3B"/>
    <w:rsid w:val="00F81038"/>
    <w:rsid w:val="00F815AD"/>
    <w:rsid w:val="00F81B56"/>
    <w:rsid w:val="00F81B9D"/>
    <w:rsid w:val="00F81DA0"/>
    <w:rsid w:val="00F822CE"/>
    <w:rsid w:val="00F824CC"/>
    <w:rsid w:val="00F828EC"/>
    <w:rsid w:val="00F83348"/>
    <w:rsid w:val="00F84082"/>
    <w:rsid w:val="00F846C8"/>
    <w:rsid w:val="00F848A7"/>
    <w:rsid w:val="00F84A27"/>
    <w:rsid w:val="00F84C88"/>
    <w:rsid w:val="00F85630"/>
    <w:rsid w:val="00F85AB7"/>
    <w:rsid w:val="00F85D3D"/>
    <w:rsid w:val="00F85D48"/>
    <w:rsid w:val="00F863B2"/>
    <w:rsid w:val="00F8668C"/>
    <w:rsid w:val="00F86DEC"/>
    <w:rsid w:val="00F86ED0"/>
    <w:rsid w:val="00F87315"/>
    <w:rsid w:val="00F8741C"/>
    <w:rsid w:val="00F87786"/>
    <w:rsid w:val="00F9032F"/>
    <w:rsid w:val="00F90AE1"/>
    <w:rsid w:val="00F90C9E"/>
    <w:rsid w:val="00F90CBE"/>
    <w:rsid w:val="00F90F05"/>
    <w:rsid w:val="00F916B7"/>
    <w:rsid w:val="00F91B1E"/>
    <w:rsid w:val="00F92321"/>
    <w:rsid w:val="00F926B1"/>
    <w:rsid w:val="00F92E30"/>
    <w:rsid w:val="00F930A2"/>
    <w:rsid w:val="00F93BA3"/>
    <w:rsid w:val="00F93D80"/>
    <w:rsid w:val="00F94169"/>
    <w:rsid w:val="00F94553"/>
    <w:rsid w:val="00F949A2"/>
    <w:rsid w:val="00F958CB"/>
    <w:rsid w:val="00F95EFE"/>
    <w:rsid w:val="00F96273"/>
    <w:rsid w:val="00F9692F"/>
    <w:rsid w:val="00F96F52"/>
    <w:rsid w:val="00F97183"/>
    <w:rsid w:val="00F974EB"/>
    <w:rsid w:val="00F97845"/>
    <w:rsid w:val="00FA053A"/>
    <w:rsid w:val="00FA077C"/>
    <w:rsid w:val="00FA09F1"/>
    <w:rsid w:val="00FA0B07"/>
    <w:rsid w:val="00FA0FA8"/>
    <w:rsid w:val="00FA130C"/>
    <w:rsid w:val="00FA1A33"/>
    <w:rsid w:val="00FA26FC"/>
    <w:rsid w:val="00FA2D3A"/>
    <w:rsid w:val="00FA3B9F"/>
    <w:rsid w:val="00FA4074"/>
    <w:rsid w:val="00FA4121"/>
    <w:rsid w:val="00FA4580"/>
    <w:rsid w:val="00FA4623"/>
    <w:rsid w:val="00FA5534"/>
    <w:rsid w:val="00FA6153"/>
    <w:rsid w:val="00FA65E2"/>
    <w:rsid w:val="00FA6729"/>
    <w:rsid w:val="00FA6B07"/>
    <w:rsid w:val="00FA6E1B"/>
    <w:rsid w:val="00FA70EC"/>
    <w:rsid w:val="00FA7261"/>
    <w:rsid w:val="00FA72FD"/>
    <w:rsid w:val="00FA7B5F"/>
    <w:rsid w:val="00FA7B92"/>
    <w:rsid w:val="00FB03E5"/>
    <w:rsid w:val="00FB0A99"/>
    <w:rsid w:val="00FB0BF1"/>
    <w:rsid w:val="00FB118F"/>
    <w:rsid w:val="00FB15E0"/>
    <w:rsid w:val="00FB2024"/>
    <w:rsid w:val="00FB22FB"/>
    <w:rsid w:val="00FB2567"/>
    <w:rsid w:val="00FB3882"/>
    <w:rsid w:val="00FB3C84"/>
    <w:rsid w:val="00FB4B4F"/>
    <w:rsid w:val="00FB513F"/>
    <w:rsid w:val="00FB56F4"/>
    <w:rsid w:val="00FB5BF2"/>
    <w:rsid w:val="00FB6045"/>
    <w:rsid w:val="00FB6107"/>
    <w:rsid w:val="00FB645A"/>
    <w:rsid w:val="00FB6503"/>
    <w:rsid w:val="00FB6B27"/>
    <w:rsid w:val="00FB6F37"/>
    <w:rsid w:val="00FB70AD"/>
    <w:rsid w:val="00FB7C0D"/>
    <w:rsid w:val="00FB7F69"/>
    <w:rsid w:val="00FC0060"/>
    <w:rsid w:val="00FC0136"/>
    <w:rsid w:val="00FC0182"/>
    <w:rsid w:val="00FC0493"/>
    <w:rsid w:val="00FC09B1"/>
    <w:rsid w:val="00FC18FC"/>
    <w:rsid w:val="00FC1E2E"/>
    <w:rsid w:val="00FC239F"/>
    <w:rsid w:val="00FC2731"/>
    <w:rsid w:val="00FC2CD8"/>
    <w:rsid w:val="00FC3B67"/>
    <w:rsid w:val="00FC3EB6"/>
    <w:rsid w:val="00FC43F1"/>
    <w:rsid w:val="00FC4708"/>
    <w:rsid w:val="00FC4FE9"/>
    <w:rsid w:val="00FC551C"/>
    <w:rsid w:val="00FC5B3D"/>
    <w:rsid w:val="00FC6361"/>
    <w:rsid w:val="00FC68FD"/>
    <w:rsid w:val="00FC7096"/>
    <w:rsid w:val="00FD00B2"/>
    <w:rsid w:val="00FD0CA3"/>
    <w:rsid w:val="00FD130F"/>
    <w:rsid w:val="00FD171A"/>
    <w:rsid w:val="00FD18D4"/>
    <w:rsid w:val="00FD1B74"/>
    <w:rsid w:val="00FD25F5"/>
    <w:rsid w:val="00FD35E2"/>
    <w:rsid w:val="00FD37D9"/>
    <w:rsid w:val="00FD3C79"/>
    <w:rsid w:val="00FD3DCF"/>
    <w:rsid w:val="00FD3E29"/>
    <w:rsid w:val="00FD3F69"/>
    <w:rsid w:val="00FD4285"/>
    <w:rsid w:val="00FD58BF"/>
    <w:rsid w:val="00FD5930"/>
    <w:rsid w:val="00FD5988"/>
    <w:rsid w:val="00FD657B"/>
    <w:rsid w:val="00FD66A0"/>
    <w:rsid w:val="00FD67A1"/>
    <w:rsid w:val="00FD67F7"/>
    <w:rsid w:val="00FD68C5"/>
    <w:rsid w:val="00FD73A4"/>
    <w:rsid w:val="00FD7865"/>
    <w:rsid w:val="00FE188B"/>
    <w:rsid w:val="00FE1A4B"/>
    <w:rsid w:val="00FE1A78"/>
    <w:rsid w:val="00FE1B96"/>
    <w:rsid w:val="00FE1DF1"/>
    <w:rsid w:val="00FE2379"/>
    <w:rsid w:val="00FE2387"/>
    <w:rsid w:val="00FE2E16"/>
    <w:rsid w:val="00FE30CE"/>
    <w:rsid w:val="00FE3D09"/>
    <w:rsid w:val="00FE4428"/>
    <w:rsid w:val="00FE4B5C"/>
    <w:rsid w:val="00FE58D9"/>
    <w:rsid w:val="00FE5B31"/>
    <w:rsid w:val="00FE639E"/>
    <w:rsid w:val="00FE6923"/>
    <w:rsid w:val="00FE697C"/>
    <w:rsid w:val="00FE7E3E"/>
    <w:rsid w:val="00FF083D"/>
    <w:rsid w:val="00FF1D21"/>
    <w:rsid w:val="00FF1D37"/>
    <w:rsid w:val="00FF2D70"/>
    <w:rsid w:val="00FF3556"/>
    <w:rsid w:val="00FF365E"/>
    <w:rsid w:val="00FF37D6"/>
    <w:rsid w:val="00FF3902"/>
    <w:rsid w:val="00FF3D00"/>
    <w:rsid w:val="00FF4711"/>
    <w:rsid w:val="00FF4FCC"/>
    <w:rsid w:val="00FF507E"/>
    <w:rsid w:val="00FF52F7"/>
    <w:rsid w:val="00FF5524"/>
    <w:rsid w:val="00FF5B5A"/>
    <w:rsid w:val="00FF5CC0"/>
    <w:rsid w:val="00FF6196"/>
    <w:rsid w:val="00FF7037"/>
    <w:rsid w:val="00FF7883"/>
    <w:rsid w:val="00FF7D0A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F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246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16154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C9595-1235-4C69-B580-F6E22333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4784</Words>
  <Characters>27272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2018-02-14T16:21:00Z</dcterms:created>
  <dcterms:modified xsi:type="dcterms:W3CDTF">2018-02-14T16:21:00Z</dcterms:modified>
</cp:coreProperties>
</file>